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98" w:rsidRDefault="00E14D98" w:rsidP="00E14D98">
      <w:pPr>
        <w:shd w:val="clear" w:color="auto" w:fill="FFFFFF"/>
        <w:rPr>
          <w:rFonts w:ascii="Times" w:hAnsi="Times"/>
          <w:b/>
          <w:bCs/>
          <w:color w:val="202124"/>
        </w:rPr>
      </w:pPr>
    </w:p>
    <w:p w:rsidR="00E14D98" w:rsidRDefault="00E14D98" w:rsidP="00E14D98">
      <w:pPr>
        <w:shd w:val="clear" w:color="auto" w:fill="FFFFFF"/>
        <w:rPr>
          <w:rFonts w:ascii="Times" w:hAnsi="Times"/>
          <w:b/>
          <w:bCs/>
          <w:color w:val="202124"/>
        </w:rPr>
      </w:pPr>
    </w:p>
    <w:p w:rsidR="00E14D98" w:rsidRPr="00E14D98" w:rsidRDefault="00E14D98" w:rsidP="00E14D98">
      <w:pPr>
        <w:shd w:val="clear" w:color="auto" w:fill="FFFFFF"/>
        <w:jc w:val="center"/>
        <w:rPr>
          <w:rFonts w:ascii="Times New Roman" w:hAnsi="Times New Roman"/>
          <w:b/>
          <w:bCs/>
          <w:color w:val="202124"/>
          <w:sz w:val="28"/>
          <w:szCs w:val="28"/>
          <w:u w:val="single"/>
        </w:rPr>
      </w:pPr>
      <w:r w:rsidRPr="00E14D98">
        <w:rPr>
          <w:rFonts w:ascii="Times New Roman" w:hAnsi="Times New Roman"/>
          <w:b/>
          <w:bCs/>
          <w:color w:val="202124"/>
          <w:sz w:val="28"/>
          <w:szCs w:val="28"/>
          <w:u w:val="single"/>
        </w:rPr>
        <w:t>GRUPO INTERPARLAMENTARIO INTERNACIONAL</w:t>
      </w:r>
    </w:p>
    <w:p w:rsidR="00E14D98" w:rsidRPr="00E14D98" w:rsidRDefault="00E14D98" w:rsidP="00E14D98">
      <w:pPr>
        <w:shd w:val="clear" w:color="auto" w:fill="FFFFFF"/>
        <w:jc w:val="center"/>
        <w:rPr>
          <w:rFonts w:ascii="Times New Roman" w:hAnsi="Times New Roman"/>
          <w:b/>
          <w:bCs/>
          <w:color w:val="202124"/>
          <w:sz w:val="28"/>
          <w:szCs w:val="28"/>
          <w:u w:val="single"/>
        </w:rPr>
      </w:pPr>
      <w:r w:rsidRPr="00E14D98">
        <w:rPr>
          <w:rFonts w:ascii="Times New Roman" w:hAnsi="Times New Roman"/>
          <w:b/>
          <w:bCs/>
          <w:color w:val="202124"/>
          <w:sz w:val="28"/>
          <w:szCs w:val="28"/>
          <w:u w:val="single"/>
        </w:rPr>
        <w:t>DE APOYO A JORGE GLAS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>ES/EN/FR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GRUPO INTERPARLAMENTARIO INTERNACIONAL DE APOYO A JORGE GLAS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color w:val="202124"/>
        </w:rPr>
        <w:br/>
        <w:t xml:space="preserve">Nosotras y nosotros, </w:t>
      </w:r>
      <w:r>
        <w:rPr>
          <w:rFonts w:ascii="Times New Roman" w:hAnsi="Times New Roman"/>
          <w:color w:val="202124"/>
        </w:rPr>
        <w:t>d</w:t>
      </w:r>
      <w:r>
        <w:rPr>
          <w:rFonts w:ascii="Times New Roman" w:hAnsi="Times New Roman"/>
          <w:color w:val="202124"/>
        </w:rPr>
        <w:t xml:space="preserve">iputadas y </w:t>
      </w:r>
      <w:r>
        <w:rPr>
          <w:rFonts w:ascii="Times New Roman" w:hAnsi="Times New Roman"/>
          <w:color w:val="202124"/>
        </w:rPr>
        <w:t>d</w:t>
      </w:r>
      <w:r>
        <w:rPr>
          <w:rFonts w:ascii="Times New Roman" w:hAnsi="Times New Roman"/>
          <w:color w:val="202124"/>
        </w:rPr>
        <w:t>iputados firmantes, desde nuestro compromiso con la defensa de los derechos humanos, el respeto al debido proceso, la protección del asilo diplomático y el principio de legalidad internacional, expresamos por este medio nuestra adhesi</w:t>
      </w:r>
      <w:r>
        <w:rPr>
          <w:rFonts w:ascii="Times New Roman" w:hAnsi="Times New Roman"/>
          <w:color w:val="202124"/>
        </w:rPr>
        <w:t>ón al Grupo Interparlamentario I</w:t>
      </w:r>
      <w:r>
        <w:rPr>
          <w:rFonts w:ascii="Times New Roman" w:hAnsi="Times New Roman"/>
          <w:color w:val="202124"/>
        </w:rPr>
        <w:t xml:space="preserve">nternacional de Apoyo a Jorge Glas Espinel, ex </w:t>
      </w:r>
      <w:r>
        <w:rPr>
          <w:rFonts w:ascii="Times New Roman" w:hAnsi="Times New Roman"/>
          <w:color w:val="202124"/>
        </w:rPr>
        <w:t>v</w:t>
      </w:r>
      <w:r>
        <w:rPr>
          <w:rFonts w:ascii="Times New Roman" w:hAnsi="Times New Roman"/>
          <w:color w:val="202124"/>
        </w:rPr>
        <w:t>icepresidente de la República del Ecuador, recluido arbitrariamente desde el pasado 5 de abril de 2024 en el Centro de Privación de Libertad Guayas 3, conocido como</w:t>
      </w:r>
      <w:r>
        <w:rPr>
          <w:rFonts w:ascii="Times New Roman" w:hAnsi="Times New Roman"/>
          <w:color w:val="202124"/>
        </w:rPr>
        <w:t xml:space="preserve"> ‘La Roca’</w:t>
      </w:r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>Desde su ingreso en prisión, tras ser detenido en la sede de la Embajada de Méxic</w:t>
      </w:r>
      <w:r>
        <w:rPr>
          <w:rFonts w:ascii="Times New Roman" w:hAnsi="Times New Roman"/>
          <w:color w:val="202124"/>
        </w:rPr>
        <w:t>o en Ecuador contraviniendo el D</w:t>
      </w:r>
      <w:r>
        <w:rPr>
          <w:rFonts w:ascii="Times New Roman" w:hAnsi="Times New Roman"/>
          <w:color w:val="202124"/>
        </w:rPr>
        <w:t>erecho internacional, el cuadro de salud física y mental de Jorge Glas ha sufrido un deterioro notable, agravándose en las últimas semanas, por lo que su vida e integridad física podría correr un serio peligro en caso de prolongarse su situación.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</w:r>
      <w:r>
        <w:rPr>
          <w:rFonts w:ascii="Times New Roman" w:hAnsi="Times New Roman"/>
          <w:b/>
          <w:bCs/>
          <w:color w:val="202124"/>
        </w:rPr>
        <w:t>MANIFESTAMOS:</w:t>
      </w:r>
      <w:r>
        <w:rPr>
          <w:rFonts w:ascii="Times New Roman" w:hAnsi="Times New Roman"/>
          <w:color w:val="202124"/>
        </w:rPr>
        <w:br/>
      </w:r>
      <w:r>
        <w:rPr>
          <w:rFonts w:ascii="Times New Roman" w:hAnsi="Times New Roman"/>
          <w:color w:val="202124"/>
        </w:rPr>
        <w:br/>
        <w:t>Nuestra preocupación por la situación humanitaria del Jorge Glas y por el agravamiento de su estado de salud, presentando un deterioro acelerado, colocándolo en un riesgo inminente de daño irreparable. Especialmente preocupantes resultan las denuncias de torturas, tratos crueles, inhumanos y degradantes contra Jorge Glas desde su detención.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  <w:t>Nuestra denuncia por las reiteradas vulneraciones a los derechos fundamentales de Jorge Glas, quien ha sido objeto de procesos judiciales marcados por graves irregularidades, ausencia de garantías procesales, y un claro contexto de persecución política.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lastRenderedPageBreak/>
        <w:br/>
        <w:t xml:space="preserve">Que el asalto a la Embajada de México </w:t>
      </w:r>
      <w:r>
        <w:rPr>
          <w:rFonts w:ascii="Times New Roman" w:hAnsi="Times New Roman"/>
          <w:color w:val="202124"/>
        </w:rPr>
        <w:t>en Quito el 5 de abril de 2024 -</w:t>
      </w:r>
      <w:r>
        <w:rPr>
          <w:rFonts w:ascii="Times New Roman" w:hAnsi="Times New Roman"/>
          <w:color w:val="202124"/>
        </w:rPr>
        <w:t xml:space="preserve">en violación flagrante del </w:t>
      </w:r>
      <w:r>
        <w:rPr>
          <w:rFonts w:ascii="Times New Roman" w:hAnsi="Times New Roman"/>
          <w:color w:val="202124"/>
        </w:rPr>
        <w:t>D</w:t>
      </w:r>
      <w:r>
        <w:rPr>
          <w:rFonts w:ascii="Times New Roman" w:hAnsi="Times New Roman"/>
          <w:color w:val="202124"/>
        </w:rPr>
        <w:t>erecho internacional, incluyendo la Convención de Viena sobre Relaciones Diplomáticas</w:t>
      </w:r>
      <w:r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 puso en riesgo directo la vida e integridad del Sr. Glas, quebrantando principios fundamentales del orden jurídico internacional.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  <w:t xml:space="preserve">Que frente a los altos factores de riesgo evidenciados por la propia CIDH, dicho organismo decidió ampliar las </w:t>
      </w:r>
      <w:r w:rsidR="00D1020F">
        <w:rPr>
          <w:rFonts w:ascii="Times New Roman" w:hAnsi="Times New Roman"/>
          <w:color w:val="202124"/>
        </w:rPr>
        <w:t>m</w:t>
      </w:r>
      <w:r>
        <w:rPr>
          <w:rFonts w:ascii="Times New Roman" w:hAnsi="Times New Roman"/>
          <w:color w:val="202124"/>
        </w:rPr>
        <w:t xml:space="preserve">edidas </w:t>
      </w:r>
      <w:r w:rsidR="00D1020F">
        <w:rPr>
          <w:rFonts w:ascii="Times New Roman" w:hAnsi="Times New Roman"/>
          <w:color w:val="202124"/>
        </w:rPr>
        <w:t>c</w:t>
      </w:r>
      <w:r>
        <w:rPr>
          <w:rFonts w:ascii="Times New Roman" w:hAnsi="Times New Roman"/>
          <w:color w:val="202124"/>
        </w:rPr>
        <w:t>autelares en favor de Jorge Glas, que hasta el día de hoy siguen siendo incumplidas por el Estado ecuatoriano, incrementando así el riesgo a la integridad personal, salud y vida del ex</w:t>
      </w:r>
      <w:r>
        <w:rPr>
          <w:rFonts w:ascii="Times New Roman" w:hAnsi="Times New Roman"/>
          <w:color w:val="202124"/>
        </w:rPr>
        <w:t xml:space="preserve"> </w:t>
      </w:r>
      <w:r>
        <w:rPr>
          <w:rFonts w:ascii="Times New Roman" w:hAnsi="Times New Roman"/>
          <w:color w:val="202124"/>
        </w:rPr>
        <w:t>vicepresidente, pese a ser titular y contar con un asilo diplomático debidamente otorgado por el gobierno de los Estados Unidos Mexicanos.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>Que se ha obviado el pronunciamiento de la Relatoría Especial de Naciones Unidas sobre la Tortura y otros Tratos o Penas Crueles, Inhumanos o Degradantes instando al Gobierno de Ecuador a garantizar que el ex</w:t>
      </w:r>
      <w:r>
        <w:rPr>
          <w:rFonts w:ascii="Times New Roman" w:hAnsi="Times New Roman"/>
          <w:color w:val="202124"/>
        </w:rPr>
        <w:t xml:space="preserve"> </w:t>
      </w:r>
      <w:r>
        <w:rPr>
          <w:rFonts w:ascii="Times New Roman" w:hAnsi="Times New Roman"/>
          <w:color w:val="202124"/>
        </w:rPr>
        <w:t>vicepresidente Jorge Glas sea tratado humanamente y con dignidad, advirtiendo que su situación puede ser potencialmente mortal.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  <w:t>Que la privación de libertad de Jorge Glas, en condiciones que comprometen su integridad física y su propia vida, podría constituir una forma de trato cruel, inhumano y degradante, prohibido por el derecho internacional de los derechos humanos.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</w:r>
      <w:r>
        <w:rPr>
          <w:rFonts w:ascii="Times New Roman" w:hAnsi="Times New Roman"/>
          <w:b/>
          <w:bCs/>
          <w:color w:val="202124"/>
        </w:rPr>
        <w:t>EN CONSECUENCIA: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>Constituim</w:t>
      </w:r>
      <w:r>
        <w:rPr>
          <w:rFonts w:ascii="Times New Roman" w:hAnsi="Times New Roman"/>
          <w:color w:val="202124"/>
        </w:rPr>
        <w:t>os el Grupo Interparlamentario I</w:t>
      </w:r>
      <w:r>
        <w:rPr>
          <w:rFonts w:ascii="Times New Roman" w:hAnsi="Times New Roman"/>
          <w:color w:val="202124"/>
        </w:rPr>
        <w:t>nternacional de Apoyo a Jorge Glas Espinel, para mostrar nuestra solidaridad y sumar nuestras voces para exigir justicia y respeto por los derechos humanos.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>Exigimos al Estado ecuatoriano que respete las normas internacionales, acate las medidas de protección dictadas por la CIDH, garantice la vida y salud de Jorge Glas, y cese toda forma de persecución de carácter político.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>Solicitamos a</w:t>
      </w:r>
      <w:r>
        <w:rPr>
          <w:rFonts w:ascii="Times New Roman" w:hAnsi="Times New Roman"/>
          <w:color w:val="202124"/>
        </w:rPr>
        <w:t xml:space="preserve"> organismos internacionales -</w:t>
      </w:r>
      <w:r>
        <w:rPr>
          <w:rFonts w:ascii="Times New Roman" w:hAnsi="Times New Roman"/>
          <w:color w:val="202124"/>
        </w:rPr>
        <w:t xml:space="preserve">como </w:t>
      </w:r>
      <w:r>
        <w:rPr>
          <w:rFonts w:ascii="Times New Roman" w:hAnsi="Times New Roman"/>
          <w:color w:val="202124"/>
        </w:rPr>
        <w:t>la ONU, la UE, la OEA y la CIDH-</w:t>
      </w:r>
      <w:r>
        <w:rPr>
          <w:rFonts w:ascii="Times New Roman" w:hAnsi="Times New Roman"/>
          <w:color w:val="202124"/>
        </w:rPr>
        <w:t xml:space="preserve"> una acción urgente, independiente y eficaz para garantizar los derechos y la seguridad</w:t>
      </w:r>
      <w:r>
        <w:rPr>
          <w:rFonts w:ascii="Times New Roman" w:hAnsi="Times New Roman"/>
          <w:color w:val="202124"/>
        </w:rPr>
        <w:t xml:space="preserve"> </w:t>
      </w:r>
      <w:r>
        <w:rPr>
          <w:rFonts w:ascii="Times New Roman" w:hAnsi="Times New Roman"/>
          <w:color w:val="202124"/>
        </w:rPr>
        <w:t>de Jorge Glas Espinel.</w:t>
      </w:r>
    </w:p>
    <w:p w:rsidR="00D1020F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  <w:t>Solicitamos que durante el tiempo que permanezca en prisión se autoricen visitas periódicas de los diputados y diputadas firmantes con la finalidad de verificar la situación en la que se encuentra recluido.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lastRenderedPageBreak/>
        <w:br/>
        <w:t>Hacemos un llamamiento a todos los parlamentos estatales y autonómicos/regionales,</w:t>
      </w:r>
      <w:r w:rsidR="00D1020F">
        <w:rPr>
          <w:rFonts w:ascii="Times New Roman" w:hAnsi="Times New Roman"/>
          <w:color w:val="202124"/>
        </w:rPr>
        <w:t xml:space="preserve"> </w:t>
      </w:r>
      <w:r>
        <w:rPr>
          <w:rFonts w:ascii="Times New Roman" w:hAnsi="Times New Roman"/>
          <w:color w:val="202124"/>
        </w:rPr>
        <w:t>plenos municipales e instituciones públicas a impulsar declaraciones de apoyo a la causa de Jorge Glas exigiendo el respeto de los derechos humanos y la garantía de su integridad física.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br/>
        <w:t>Hacemos un llamamiento a la sociedad civil, a las organizaciones sociales a la organización de actos y campañas de solidaridad con Jorge Glas, denunciando la grave situación humanitaria que vive en prisión y exigir el respeto de los derechos humanos.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FR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GROUPE INTERPARLEMENTAIRE INTERNATIONAL DE SOUTIEN À JORGE GLAS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députées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députés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signataires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animés</w:t>
      </w:r>
      <w:proofErr w:type="spellEnd"/>
      <w:r>
        <w:rPr>
          <w:rFonts w:ascii="Times New Roman" w:hAnsi="Times New Roman"/>
          <w:color w:val="202124"/>
        </w:rPr>
        <w:t xml:space="preserve"> par </w:t>
      </w:r>
      <w:proofErr w:type="spellStart"/>
      <w:r>
        <w:rPr>
          <w:rFonts w:ascii="Times New Roman" w:hAnsi="Times New Roman"/>
          <w:color w:val="202124"/>
        </w:rPr>
        <w:t>notre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engagement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faveur</w:t>
      </w:r>
      <w:proofErr w:type="spellEnd"/>
      <w:r>
        <w:rPr>
          <w:rFonts w:ascii="Times New Roman" w:hAnsi="Times New Roman"/>
          <w:color w:val="202124"/>
        </w:rPr>
        <w:t xml:space="preserve"> de la </w:t>
      </w:r>
      <w:proofErr w:type="spellStart"/>
      <w:r>
        <w:rPr>
          <w:rFonts w:ascii="Times New Roman" w:hAnsi="Times New Roman"/>
          <w:color w:val="202124"/>
        </w:rPr>
        <w:t>défense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humains</w:t>
      </w:r>
      <w:proofErr w:type="spellEnd"/>
      <w:r>
        <w:rPr>
          <w:rFonts w:ascii="Times New Roman" w:hAnsi="Times New Roman"/>
          <w:color w:val="202124"/>
        </w:rPr>
        <w:t xml:space="preserve">, du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du </w:t>
      </w:r>
      <w:proofErr w:type="spellStart"/>
      <w:r>
        <w:rPr>
          <w:rFonts w:ascii="Times New Roman" w:hAnsi="Times New Roman"/>
          <w:color w:val="202124"/>
        </w:rPr>
        <w:t>droit</w:t>
      </w:r>
      <w:proofErr w:type="spellEnd"/>
      <w:r>
        <w:rPr>
          <w:rFonts w:ascii="Times New Roman" w:hAnsi="Times New Roman"/>
          <w:color w:val="202124"/>
        </w:rPr>
        <w:t xml:space="preserve"> à un </w:t>
      </w:r>
      <w:proofErr w:type="spellStart"/>
      <w:r>
        <w:rPr>
          <w:rFonts w:ascii="Times New Roman" w:hAnsi="Times New Roman"/>
          <w:color w:val="202124"/>
        </w:rPr>
        <w:t>procès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équitable</w:t>
      </w:r>
      <w:proofErr w:type="spellEnd"/>
      <w:r>
        <w:rPr>
          <w:rFonts w:ascii="Times New Roman" w:hAnsi="Times New Roman"/>
          <w:color w:val="202124"/>
        </w:rPr>
        <w:t xml:space="preserve">, de la </w:t>
      </w:r>
      <w:proofErr w:type="spellStart"/>
      <w:r>
        <w:rPr>
          <w:rFonts w:ascii="Times New Roman" w:hAnsi="Times New Roman"/>
          <w:color w:val="202124"/>
        </w:rPr>
        <w:t>protection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l’asile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diplomatique</w:t>
      </w:r>
      <w:proofErr w:type="spellEnd"/>
      <w:r>
        <w:rPr>
          <w:rFonts w:ascii="Times New Roman" w:hAnsi="Times New Roman"/>
          <w:color w:val="202124"/>
        </w:rPr>
        <w:t xml:space="preserve"> et du </w:t>
      </w:r>
      <w:proofErr w:type="spellStart"/>
      <w:r>
        <w:rPr>
          <w:rFonts w:ascii="Times New Roman" w:hAnsi="Times New Roman"/>
          <w:color w:val="202124"/>
        </w:rPr>
        <w:t>principe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légalité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exprimons</w:t>
      </w:r>
      <w:proofErr w:type="spellEnd"/>
      <w:r>
        <w:rPr>
          <w:rFonts w:ascii="Times New Roman" w:hAnsi="Times New Roman"/>
          <w:color w:val="202124"/>
        </w:rPr>
        <w:t xml:space="preserve"> par la </w:t>
      </w:r>
      <w:proofErr w:type="spellStart"/>
      <w:r>
        <w:rPr>
          <w:rFonts w:ascii="Times New Roman" w:hAnsi="Times New Roman"/>
          <w:color w:val="202124"/>
        </w:rPr>
        <w:t>présente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notre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adhésion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Groupe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Interparlementaire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soutien</w:t>
      </w:r>
      <w:proofErr w:type="spellEnd"/>
      <w:r>
        <w:rPr>
          <w:rFonts w:ascii="Times New Roman" w:hAnsi="Times New Roman"/>
          <w:color w:val="202124"/>
        </w:rPr>
        <w:t xml:space="preserve"> à Jorge Glas Espinel, </w:t>
      </w:r>
      <w:proofErr w:type="spellStart"/>
      <w:r>
        <w:rPr>
          <w:rFonts w:ascii="Times New Roman" w:hAnsi="Times New Roman"/>
          <w:color w:val="202124"/>
        </w:rPr>
        <w:t>ancien</w:t>
      </w:r>
      <w:proofErr w:type="spellEnd"/>
      <w:r>
        <w:rPr>
          <w:rFonts w:ascii="Times New Roman" w:hAnsi="Times New Roman"/>
          <w:color w:val="202124"/>
        </w:rPr>
        <w:t xml:space="preserve"> vice-</w:t>
      </w:r>
      <w:proofErr w:type="spellStart"/>
      <w:r>
        <w:rPr>
          <w:rFonts w:ascii="Times New Roman" w:hAnsi="Times New Roman"/>
          <w:color w:val="202124"/>
        </w:rPr>
        <w:t>président</w:t>
      </w:r>
      <w:proofErr w:type="spellEnd"/>
      <w:r>
        <w:rPr>
          <w:rFonts w:ascii="Times New Roman" w:hAnsi="Times New Roman"/>
          <w:color w:val="202124"/>
        </w:rPr>
        <w:t xml:space="preserve"> de la </w:t>
      </w:r>
      <w:proofErr w:type="spellStart"/>
      <w:r>
        <w:rPr>
          <w:rFonts w:ascii="Times New Roman" w:hAnsi="Times New Roman"/>
          <w:color w:val="202124"/>
        </w:rPr>
        <w:t>République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l’Équateur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détenu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arbitrairement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depuis</w:t>
      </w:r>
      <w:proofErr w:type="spellEnd"/>
      <w:r>
        <w:rPr>
          <w:rFonts w:ascii="Times New Roman" w:hAnsi="Times New Roman"/>
          <w:color w:val="202124"/>
        </w:rPr>
        <w:t xml:space="preserve"> le 5 </w:t>
      </w:r>
      <w:proofErr w:type="spellStart"/>
      <w:r>
        <w:rPr>
          <w:rFonts w:ascii="Times New Roman" w:hAnsi="Times New Roman"/>
          <w:color w:val="202124"/>
        </w:rPr>
        <w:t>avril</w:t>
      </w:r>
      <w:proofErr w:type="spellEnd"/>
      <w:r>
        <w:rPr>
          <w:rFonts w:ascii="Times New Roman" w:hAnsi="Times New Roman"/>
          <w:color w:val="202124"/>
        </w:rPr>
        <w:t xml:space="preserve"> 2024 </w:t>
      </w:r>
      <w:proofErr w:type="spellStart"/>
      <w:r>
        <w:rPr>
          <w:rFonts w:ascii="Times New Roman" w:hAnsi="Times New Roman"/>
          <w:color w:val="202124"/>
        </w:rPr>
        <w:t>au</w:t>
      </w:r>
      <w:proofErr w:type="spellEnd"/>
      <w:r>
        <w:rPr>
          <w:rFonts w:ascii="Times New Roman" w:hAnsi="Times New Roman"/>
          <w:color w:val="202124"/>
        </w:rPr>
        <w:t xml:space="preserve"> Centre de </w:t>
      </w:r>
      <w:proofErr w:type="spellStart"/>
      <w:r>
        <w:rPr>
          <w:rFonts w:ascii="Times New Roman" w:hAnsi="Times New Roman"/>
          <w:color w:val="202124"/>
        </w:rPr>
        <w:t>privation</w:t>
      </w:r>
      <w:proofErr w:type="spellEnd"/>
      <w:r>
        <w:rPr>
          <w:rFonts w:ascii="Times New Roman" w:hAnsi="Times New Roman"/>
          <w:color w:val="202124"/>
        </w:rPr>
        <w:t xml:space="preserve"> de liberté Guayas 3, </w:t>
      </w:r>
      <w:proofErr w:type="spellStart"/>
      <w:r>
        <w:rPr>
          <w:rFonts w:ascii="Times New Roman" w:hAnsi="Times New Roman"/>
          <w:color w:val="202124"/>
        </w:rPr>
        <w:t>connu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sous</w:t>
      </w:r>
      <w:proofErr w:type="spellEnd"/>
      <w:r>
        <w:rPr>
          <w:rFonts w:ascii="Times New Roman" w:hAnsi="Times New Roman"/>
          <w:color w:val="202124"/>
        </w:rPr>
        <w:t xml:space="preserve"> le </w:t>
      </w:r>
      <w:proofErr w:type="spellStart"/>
      <w:r>
        <w:rPr>
          <w:rFonts w:ascii="Times New Roman" w:hAnsi="Times New Roman"/>
          <w:color w:val="202124"/>
        </w:rPr>
        <w:t>nom</w:t>
      </w:r>
      <w:proofErr w:type="spellEnd"/>
      <w:r>
        <w:rPr>
          <w:rFonts w:ascii="Times New Roman" w:hAnsi="Times New Roman"/>
          <w:color w:val="202124"/>
        </w:rPr>
        <w:t xml:space="preserve"> de « La Roca ».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Depuis</w:t>
      </w:r>
      <w:proofErr w:type="spellEnd"/>
      <w:r>
        <w:rPr>
          <w:rFonts w:ascii="Times New Roman" w:hAnsi="Times New Roman"/>
          <w:color w:val="202124"/>
        </w:rPr>
        <w:t xml:space="preserve"> son </w:t>
      </w:r>
      <w:proofErr w:type="spellStart"/>
      <w:r>
        <w:rPr>
          <w:rFonts w:ascii="Times New Roman" w:hAnsi="Times New Roman"/>
          <w:color w:val="202124"/>
        </w:rPr>
        <w:t>entrée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prison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après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avoir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arrêté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siège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l’Ambassade</w:t>
      </w:r>
      <w:proofErr w:type="spellEnd"/>
      <w:r>
        <w:rPr>
          <w:rFonts w:ascii="Times New Roman" w:hAnsi="Times New Roman"/>
          <w:color w:val="202124"/>
        </w:rPr>
        <w:t xml:space="preserve"> du </w:t>
      </w:r>
      <w:proofErr w:type="spellStart"/>
      <w:r>
        <w:rPr>
          <w:rFonts w:ascii="Times New Roman" w:hAnsi="Times New Roman"/>
          <w:color w:val="202124"/>
        </w:rPr>
        <w:t>Mexique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Équateur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violation</w:t>
      </w:r>
      <w:proofErr w:type="spellEnd"/>
      <w:r>
        <w:rPr>
          <w:rFonts w:ascii="Times New Roman" w:hAnsi="Times New Roman"/>
          <w:color w:val="202124"/>
        </w:rPr>
        <w:t xml:space="preserve"> du </w:t>
      </w:r>
      <w:proofErr w:type="spellStart"/>
      <w:r>
        <w:rPr>
          <w:rFonts w:ascii="Times New Roman" w:hAnsi="Times New Roman"/>
          <w:color w:val="202124"/>
        </w:rPr>
        <w:t>droit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l’état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santé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physique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mentale</w:t>
      </w:r>
      <w:proofErr w:type="spellEnd"/>
      <w:r>
        <w:rPr>
          <w:rFonts w:ascii="Times New Roman" w:hAnsi="Times New Roman"/>
          <w:color w:val="202124"/>
        </w:rPr>
        <w:t xml:space="preserve"> de Jorge Glas </w:t>
      </w:r>
      <w:proofErr w:type="spellStart"/>
      <w:r>
        <w:rPr>
          <w:rFonts w:ascii="Times New Roman" w:hAnsi="Times New Roman"/>
          <w:color w:val="202124"/>
        </w:rPr>
        <w:t>s’est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notablement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détérioré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s’aggravant</w:t>
      </w:r>
      <w:proofErr w:type="spellEnd"/>
      <w:r>
        <w:rPr>
          <w:rFonts w:ascii="Times New Roman" w:hAnsi="Times New Roman"/>
          <w:color w:val="202124"/>
        </w:rPr>
        <w:t xml:space="preserve"> ces </w:t>
      </w:r>
      <w:proofErr w:type="spellStart"/>
      <w:r>
        <w:rPr>
          <w:rFonts w:ascii="Times New Roman" w:hAnsi="Times New Roman"/>
          <w:color w:val="202124"/>
        </w:rPr>
        <w:t>dernières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semaines</w:t>
      </w:r>
      <w:proofErr w:type="spellEnd"/>
      <w:r>
        <w:rPr>
          <w:rFonts w:ascii="Times New Roman" w:hAnsi="Times New Roman"/>
          <w:color w:val="202124"/>
        </w:rPr>
        <w:t xml:space="preserve">, ce </w:t>
      </w:r>
      <w:proofErr w:type="spellStart"/>
      <w:r>
        <w:rPr>
          <w:rFonts w:ascii="Times New Roman" w:hAnsi="Times New Roman"/>
          <w:color w:val="202124"/>
        </w:rPr>
        <w:t>qui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pourrait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mettre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gravement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danger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vie et son </w:t>
      </w:r>
      <w:proofErr w:type="spellStart"/>
      <w:r>
        <w:rPr>
          <w:rFonts w:ascii="Times New Roman" w:hAnsi="Times New Roman"/>
          <w:color w:val="202124"/>
        </w:rPr>
        <w:t>intégrité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physique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cas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prolongation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NOUS DÉCLARONS: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inquiétude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face</w:t>
      </w:r>
      <w:proofErr w:type="spellEnd"/>
      <w:r>
        <w:rPr>
          <w:rFonts w:ascii="Times New Roman" w:hAnsi="Times New Roman"/>
          <w:color w:val="202124"/>
        </w:rPr>
        <w:t xml:space="preserve"> à la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humanitaire</w:t>
      </w:r>
      <w:proofErr w:type="spellEnd"/>
      <w:r>
        <w:rPr>
          <w:rFonts w:ascii="Times New Roman" w:hAnsi="Times New Roman"/>
          <w:color w:val="202124"/>
        </w:rPr>
        <w:t xml:space="preserve"> de Jorge Glas, </w:t>
      </w:r>
      <w:proofErr w:type="spellStart"/>
      <w:r>
        <w:rPr>
          <w:rFonts w:ascii="Times New Roman" w:hAnsi="Times New Roman"/>
          <w:color w:val="202124"/>
        </w:rPr>
        <w:t>ancien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viceprésident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l’Équateur</w:t>
      </w:r>
      <w:proofErr w:type="spellEnd"/>
      <w:r>
        <w:rPr>
          <w:rFonts w:ascii="Times New Roman" w:hAnsi="Times New Roman"/>
          <w:color w:val="202124"/>
        </w:rPr>
        <w:t xml:space="preserve">, et </w:t>
      </w:r>
      <w:proofErr w:type="spellStart"/>
      <w:r>
        <w:rPr>
          <w:rFonts w:ascii="Times New Roman" w:hAnsi="Times New Roman"/>
          <w:color w:val="202124"/>
        </w:rPr>
        <w:t>face</w:t>
      </w:r>
      <w:proofErr w:type="spellEnd"/>
      <w:r>
        <w:rPr>
          <w:rFonts w:ascii="Times New Roman" w:hAnsi="Times New Roman"/>
          <w:color w:val="202124"/>
        </w:rPr>
        <w:t xml:space="preserve"> à </w:t>
      </w:r>
      <w:proofErr w:type="spellStart"/>
      <w:r>
        <w:rPr>
          <w:rFonts w:ascii="Times New Roman" w:hAnsi="Times New Roman"/>
          <w:color w:val="202124"/>
        </w:rPr>
        <w:t>l’aggravation</w:t>
      </w:r>
      <w:proofErr w:type="spellEnd"/>
      <w:r>
        <w:rPr>
          <w:rFonts w:ascii="Times New Roman" w:hAnsi="Times New Roman"/>
          <w:color w:val="202124"/>
        </w:rPr>
        <w:t xml:space="preserve"> de son </w:t>
      </w:r>
      <w:proofErr w:type="spellStart"/>
      <w:r>
        <w:rPr>
          <w:rFonts w:ascii="Times New Roman" w:hAnsi="Times New Roman"/>
          <w:color w:val="202124"/>
        </w:rPr>
        <w:t>état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santé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qui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présente</w:t>
      </w:r>
      <w:proofErr w:type="spellEnd"/>
      <w:r>
        <w:rPr>
          <w:rFonts w:ascii="Times New Roman" w:hAnsi="Times New Roman"/>
          <w:color w:val="202124"/>
        </w:rPr>
        <w:t xml:space="preserve"> une </w:t>
      </w:r>
      <w:proofErr w:type="spellStart"/>
      <w:r>
        <w:rPr>
          <w:rFonts w:ascii="Times New Roman" w:hAnsi="Times New Roman"/>
          <w:color w:val="202124"/>
        </w:rPr>
        <w:t>détérioration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rapide</w:t>
      </w:r>
      <w:proofErr w:type="spellEnd"/>
      <w:r>
        <w:rPr>
          <w:rFonts w:ascii="Times New Roman" w:hAnsi="Times New Roman"/>
          <w:color w:val="202124"/>
        </w:rPr>
        <w:t xml:space="preserve"> le </w:t>
      </w:r>
      <w:proofErr w:type="spellStart"/>
      <w:r>
        <w:rPr>
          <w:rFonts w:ascii="Times New Roman" w:hAnsi="Times New Roman"/>
          <w:color w:val="202124"/>
        </w:rPr>
        <w:t>plaçant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dans</w:t>
      </w:r>
      <w:proofErr w:type="spellEnd"/>
      <w:r>
        <w:rPr>
          <w:rFonts w:ascii="Times New Roman" w:hAnsi="Times New Roman"/>
          <w:color w:val="202124"/>
        </w:rPr>
        <w:t xml:space="preserve"> un risque </w:t>
      </w:r>
      <w:proofErr w:type="spellStart"/>
      <w:r>
        <w:rPr>
          <w:rFonts w:ascii="Times New Roman" w:hAnsi="Times New Roman"/>
          <w:color w:val="202124"/>
        </w:rPr>
        <w:t>imminent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dommages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irréparables</w:t>
      </w:r>
      <w:proofErr w:type="spellEnd"/>
      <w:r>
        <w:rPr>
          <w:rFonts w:ascii="Times New Roman" w:hAnsi="Times New Roman"/>
          <w:color w:val="202124"/>
        </w:rPr>
        <w:t xml:space="preserve">. Les </w:t>
      </w:r>
      <w:proofErr w:type="spellStart"/>
      <w:r>
        <w:rPr>
          <w:rFonts w:ascii="Times New Roman" w:hAnsi="Times New Roman"/>
          <w:color w:val="202124"/>
        </w:rPr>
        <w:t>dénonciations</w:t>
      </w:r>
      <w:proofErr w:type="spellEnd"/>
      <w:r>
        <w:rPr>
          <w:rFonts w:ascii="Times New Roman" w:hAnsi="Times New Roman"/>
          <w:color w:val="202124"/>
        </w:rPr>
        <w:t xml:space="preserve"> de tortures, de </w:t>
      </w:r>
      <w:proofErr w:type="spellStart"/>
      <w:r>
        <w:rPr>
          <w:rFonts w:ascii="Times New Roman" w:hAnsi="Times New Roman"/>
          <w:color w:val="202124"/>
        </w:rPr>
        <w:t>traitements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cruels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inhumains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dégradants</w:t>
      </w:r>
      <w:proofErr w:type="spellEnd"/>
      <w:r>
        <w:rPr>
          <w:rFonts w:ascii="Times New Roman" w:hAnsi="Times New Roman"/>
          <w:color w:val="202124"/>
        </w:rPr>
        <w:t xml:space="preserve"> à </w:t>
      </w:r>
      <w:proofErr w:type="spellStart"/>
      <w:r>
        <w:rPr>
          <w:rFonts w:ascii="Times New Roman" w:hAnsi="Times New Roman"/>
          <w:color w:val="202124"/>
        </w:rPr>
        <w:t>l’encontre</w:t>
      </w:r>
      <w:proofErr w:type="spellEnd"/>
      <w:r>
        <w:rPr>
          <w:rFonts w:ascii="Times New Roman" w:hAnsi="Times New Roman"/>
          <w:color w:val="202124"/>
        </w:rPr>
        <w:t xml:space="preserve"> de Jorge Glas </w:t>
      </w:r>
      <w:proofErr w:type="spellStart"/>
      <w:r>
        <w:rPr>
          <w:rFonts w:ascii="Times New Roman" w:hAnsi="Times New Roman"/>
          <w:color w:val="202124"/>
        </w:rPr>
        <w:t>depuis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détention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particulièrement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préoccupantes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lastRenderedPageBreak/>
        <w:t>Notre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dénonciation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violations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répétées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fondamentaux</w:t>
      </w:r>
      <w:proofErr w:type="spellEnd"/>
      <w:r>
        <w:rPr>
          <w:rFonts w:ascii="Times New Roman" w:hAnsi="Times New Roman"/>
          <w:color w:val="202124"/>
        </w:rPr>
        <w:t xml:space="preserve"> de Jorge Glas, </w:t>
      </w:r>
      <w:proofErr w:type="spellStart"/>
      <w:r>
        <w:rPr>
          <w:rFonts w:ascii="Times New Roman" w:hAnsi="Times New Roman"/>
          <w:color w:val="202124"/>
        </w:rPr>
        <w:t>qui</w:t>
      </w:r>
      <w:proofErr w:type="spellEnd"/>
      <w:r>
        <w:rPr>
          <w:rFonts w:ascii="Times New Roman" w:hAnsi="Times New Roman"/>
          <w:color w:val="202124"/>
        </w:rPr>
        <w:t xml:space="preserve"> a </w:t>
      </w:r>
      <w:proofErr w:type="spellStart"/>
      <w:r>
        <w:rPr>
          <w:rFonts w:ascii="Times New Roman" w:hAnsi="Times New Roman"/>
          <w:color w:val="202124"/>
        </w:rPr>
        <w:t>fait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l’objet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procédures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judiciaires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marquées</w:t>
      </w:r>
      <w:proofErr w:type="spellEnd"/>
      <w:r>
        <w:rPr>
          <w:rFonts w:ascii="Times New Roman" w:hAnsi="Times New Roman"/>
          <w:color w:val="202124"/>
        </w:rPr>
        <w:t xml:space="preserve"> par de graves </w:t>
      </w:r>
      <w:proofErr w:type="spellStart"/>
      <w:r>
        <w:rPr>
          <w:rFonts w:ascii="Times New Roman" w:hAnsi="Times New Roman"/>
          <w:color w:val="202124"/>
        </w:rPr>
        <w:t>irrégularités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l’absence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garanties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procédurales</w:t>
      </w:r>
      <w:proofErr w:type="spellEnd"/>
      <w:r>
        <w:rPr>
          <w:rFonts w:ascii="Times New Roman" w:hAnsi="Times New Roman"/>
          <w:color w:val="202124"/>
        </w:rPr>
        <w:t xml:space="preserve"> et un </w:t>
      </w:r>
      <w:proofErr w:type="spellStart"/>
      <w:r>
        <w:rPr>
          <w:rFonts w:ascii="Times New Roman" w:hAnsi="Times New Roman"/>
          <w:color w:val="202124"/>
        </w:rPr>
        <w:t>contexte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clair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persécution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politique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Le </w:t>
      </w:r>
      <w:proofErr w:type="spellStart"/>
      <w:r>
        <w:rPr>
          <w:rFonts w:ascii="Times New Roman" w:hAnsi="Times New Roman"/>
          <w:color w:val="202124"/>
        </w:rPr>
        <w:t>fait</w:t>
      </w:r>
      <w:proofErr w:type="spellEnd"/>
      <w:r>
        <w:rPr>
          <w:rFonts w:ascii="Times New Roman" w:hAnsi="Times New Roman"/>
          <w:color w:val="202124"/>
        </w:rPr>
        <w:t xml:space="preserve"> que </w:t>
      </w:r>
      <w:proofErr w:type="spellStart"/>
      <w:r>
        <w:rPr>
          <w:rFonts w:ascii="Times New Roman" w:hAnsi="Times New Roman"/>
          <w:color w:val="202124"/>
        </w:rPr>
        <w:t>l’assaut</w:t>
      </w:r>
      <w:proofErr w:type="spellEnd"/>
      <w:r>
        <w:rPr>
          <w:rFonts w:ascii="Times New Roman" w:hAnsi="Times New Roman"/>
          <w:color w:val="202124"/>
        </w:rPr>
        <w:t xml:space="preserve"> à </w:t>
      </w:r>
      <w:proofErr w:type="spellStart"/>
      <w:r>
        <w:rPr>
          <w:rFonts w:ascii="Times New Roman" w:hAnsi="Times New Roman"/>
          <w:color w:val="202124"/>
        </w:rPr>
        <w:t>l’Ambassade</w:t>
      </w:r>
      <w:proofErr w:type="spellEnd"/>
      <w:r>
        <w:rPr>
          <w:rFonts w:ascii="Times New Roman" w:hAnsi="Times New Roman"/>
          <w:color w:val="202124"/>
        </w:rPr>
        <w:t xml:space="preserve"> du </w:t>
      </w:r>
      <w:proofErr w:type="spellStart"/>
      <w:r>
        <w:rPr>
          <w:rFonts w:ascii="Times New Roman" w:hAnsi="Times New Roman"/>
          <w:color w:val="202124"/>
        </w:rPr>
        <w:t>Mexique</w:t>
      </w:r>
      <w:proofErr w:type="spellEnd"/>
      <w:r>
        <w:rPr>
          <w:rFonts w:ascii="Times New Roman" w:hAnsi="Times New Roman"/>
          <w:color w:val="202124"/>
        </w:rPr>
        <w:t xml:space="preserve"> à Quito le 5 </w:t>
      </w:r>
      <w:proofErr w:type="spellStart"/>
      <w:r>
        <w:rPr>
          <w:rFonts w:ascii="Times New Roman" w:hAnsi="Times New Roman"/>
          <w:color w:val="202124"/>
        </w:rPr>
        <w:t>avril</w:t>
      </w:r>
      <w:proofErr w:type="spellEnd"/>
      <w:r>
        <w:rPr>
          <w:rFonts w:ascii="Times New Roman" w:hAnsi="Times New Roman"/>
          <w:color w:val="202124"/>
        </w:rPr>
        <w:t xml:space="preserve"> 2024 </w:t>
      </w:r>
      <w:r w:rsidR="00D1020F"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en </w:t>
      </w:r>
      <w:proofErr w:type="spellStart"/>
      <w:r>
        <w:rPr>
          <w:rFonts w:ascii="Times New Roman" w:hAnsi="Times New Roman"/>
          <w:color w:val="202124"/>
        </w:rPr>
        <w:t>violation</w:t>
      </w:r>
      <w:proofErr w:type="spellEnd"/>
      <w:r>
        <w:rPr>
          <w:rFonts w:ascii="Times New Roman" w:hAnsi="Times New Roman"/>
          <w:color w:val="202124"/>
        </w:rPr>
        <w:t xml:space="preserve"> flagrante du </w:t>
      </w:r>
      <w:proofErr w:type="spellStart"/>
      <w:r>
        <w:rPr>
          <w:rFonts w:ascii="Times New Roman" w:hAnsi="Times New Roman"/>
          <w:color w:val="202124"/>
        </w:rPr>
        <w:t>droit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, y </w:t>
      </w:r>
      <w:proofErr w:type="spellStart"/>
      <w:r>
        <w:rPr>
          <w:rFonts w:ascii="Times New Roman" w:hAnsi="Times New Roman"/>
          <w:color w:val="202124"/>
        </w:rPr>
        <w:t>compris</w:t>
      </w:r>
      <w:proofErr w:type="spellEnd"/>
      <w:r>
        <w:rPr>
          <w:rFonts w:ascii="Times New Roman" w:hAnsi="Times New Roman"/>
          <w:color w:val="202124"/>
        </w:rPr>
        <w:t xml:space="preserve"> la </w:t>
      </w:r>
      <w:proofErr w:type="spellStart"/>
      <w:r>
        <w:rPr>
          <w:rFonts w:ascii="Times New Roman" w:hAnsi="Times New Roman"/>
          <w:color w:val="202124"/>
        </w:rPr>
        <w:t>Convention</w:t>
      </w:r>
      <w:proofErr w:type="spellEnd"/>
      <w:r>
        <w:rPr>
          <w:rFonts w:ascii="Times New Roman" w:hAnsi="Times New Roman"/>
          <w:color w:val="202124"/>
        </w:rPr>
        <w:t xml:space="preserve"> de Vienne sur les </w:t>
      </w:r>
      <w:proofErr w:type="spellStart"/>
      <w:r>
        <w:rPr>
          <w:rFonts w:ascii="Times New Roman" w:hAnsi="Times New Roman"/>
          <w:color w:val="202124"/>
        </w:rPr>
        <w:t>relations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diplomatiques</w:t>
      </w:r>
      <w:proofErr w:type="spellEnd"/>
      <w:r w:rsidR="00D1020F"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 a mis en </w:t>
      </w:r>
      <w:proofErr w:type="spellStart"/>
      <w:r>
        <w:rPr>
          <w:rFonts w:ascii="Times New Roman" w:hAnsi="Times New Roman"/>
          <w:color w:val="202124"/>
        </w:rPr>
        <w:t>danger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direct</w:t>
      </w:r>
      <w:proofErr w:type="spellEnd"/>
      <w:r>
        <w:rPr>
          <w:rFonts w:ascii="Times New Roman" w:hAnsi="Times New Roman"/>
          <w:color w:val="202124"/>
        </w:rPr>
        <w:t xml:space="preserve"> la vie et </w:t>
      </w:r>
      <w:proofErr w:type="spellStart"/>
      <w:r>
        <w:rPr>
          <w:rFonts w:ascii="Times New Roman" w:hAnsi="Times New Roman"/>
          <w:color w:val="202124"/>
        </w:rPr>
        <w:t>l’intégrité</w:t>
      </w:r>
      <w:proofErr w:type="spellEnd"/>
      <w:r>
        <w:rPr>
          <w:rFonts w:ascii="Times New Roman" w:hAnsi="Times New Roman"/>
          <w:color w:val="202124"/>
        </w:rPr>
        <w:t xml:space="preserve"> de M. Glas, </w:t>
      </w:r>
      <w:proofErr w:type="spellStart"/>
      <w:r>
        <w:rPr>
          <w:rFonts w:ascii="Times New Roman" w:hAnsi="Times New Roman"/>
          <w:color w:val="202124"/>
        </w:rPr>
        <w:t>violant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principes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fondamentaux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l’ordre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juridique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Face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aux</w:t>
      </w:r>
      <w:proofErr w:type="spellEnd"/>
      <w:r>
        <w:rPr>
          <w:rFonts w:ascii="Times New Roman" w:hAnsi="Times New Roman"/>
          <w:color w:val="202124"/>
        </w:rPr>
        <w:t xml:space="preserve"> risques </w:t>
      </w:r>
      <w:proofErr w:type="spellStart"/>
      <w:r>
        <w:rPr>
          <w:rFonts w:ascii="Times New Roman" w:hAnsi="Times New Roman"/>
          <w:color w:val="202124"/>
        </w:rPr>
        <w:t>élevés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révélés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par</w:t>
      </w:r>
      <w:proofErr w:type="spellEnd"/>
      <w:r>
        <w:rPr>
          <w:rFonts w:ascii="Times New Roman" w:hAnsi="Times New Roman"/>
          <w:color w:val="202124"/>
        </w:rPr>
        <w:t xml:space="preserve"> la </w:t>
      </w:r>
      <w:proofErr w:type="spellStart"/>
      <w:r>
        <w:rPr>
          <w:rFonts w:ascii="Times New Roman" w:hAnsi="Times New Roman"/>
          <w:color w:val="202124"/>
        </w:rPr>
        <w:t>Commission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Interaméricaine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l’Homme</w:t>
      </w:r>
      <w:proofErr w:type="spellEnd"/>
      <w:r>
        <w:rPr>
          <w:rFonts w:ascii="Times New Roman" w:hAnsi="Times New Roman"/>
          <w:color w:val="202124"/>
        </w:rPr>
        <w:t xml:space="preserve"> (CIDH) elle-</w:t>
      </w:r>
      <w:proofErr w:type="spellStart"/>
      <w:r>
        <w:rPr>
          <w:rFonts w:ascii="Times New Roman" w:hAnsi="Times New Roman"/>
          <w:color w:val="202124"/>
        </w:rPr>
        <w:t>même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cet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organisme</w:t>
      </w:r>
      <w:proofErr w:type="spellEnd"/>
      <w:r>
        <w:rPr>
          <w:rFonts w:ascii="Times New Roman" w:hAnsi="Times New Roman"/>
          <w:color w:val="202124"/>
        </w:rPr>
        <w:t xml:space="preserve"> a </w:t>
      </w:r>
      <w:proofErr w:type="spellStart"/>
      <w:r>
        <w:rPr>
          <w:rFonts w:ascii="Times New Roman" w:hAnsi="Times New Roman"/>
          <w:color w:val="202124"/>
        </w:rPr>
        <w:t>décidé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d’élargir</w:t>
      </w:r>
      <w:proofErr w:type="spellEnd"/>
      <w:r>
        <w:rPr>
          <w:rFonts w:ascii="Times New Roman" w:hAnsi="Times New Roman"/>
          <w:color w:val="202124"/>
        </w:rPr>
        <w:t xml:space="preserve"> les mesures </w:t>
      </w:r>
      <w:proofErr w:type="spellStart"/>
      <w:r>
        <w:rPr>
          <w:rFonts w:ascii="Times New Roman" w:hAnsi="Times New Roman"/>
          <w:color w:val="202124"/>
        </w:rPr>
        <w:t>cautélaires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faveur</w:t>
      </w:r>
      <w:proofErr w:type="spellEnd"/>
      <w:r>
        <w:rPr>
          <w:rFonts w:ascii="Times New Roman" w:hAnsi="Times New Roman"/>
          <w:color w:val="202124"/>
        </w:rPr>
        <w:t xml:space="preserve"> de Jorge Glas, mesures </w:t>
      </w:r>
      <w:proofErr w:type="spellStart"/>
      <w:r>
        <w:rPr>
          <w:rFonts w:ascii="Times New Roman" w:hAnsi="Times New Roman"/>
          <w:color w:val="202124"/>
        </w:rPr>
        <w:t>qui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jusqu’à</w:t>
      </w:r>
      <w:proofErr w:type="spellEnd"/>
      <w:r>
        <w:rPr>
          <w:rFonts w:ascii="Times New Roman" w:hAnsi="Times New Roman"/>
          <w:color w:val="202124"/>
        </w:rPr>
        <w:t xml:space="preserve"> ce </w:t>
      </w:r>
      <w:proofErr w:type="spellStart"/>
      <w:r>
        <w:rPr>
          <w:rFonts w:ascii="Times New Roman" w:hAnsi="Times New Roman"/>
          <w:color w:val="202124"/>
        </w:rPr>
        <w:t>jour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pas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respectées</w:t>
      </w:r>
      <w:proofErr w:type="spellEnd"/>
      <w:r>
        <w:rPr>
          <w:rFonts w:ascii="Times New Roman" w:hAnsi="Times New Roman"/>
          <w:color w:val="202124"/>
        </w:rPr>
        <w:t xml:space="preserve"> par </w:t>
      </w:r>
      <w:proofErr w:type="spellStart"/>
      <w:r>
        <w:rPr>
          <w:rFonts w:ascii="Times New Roman" w:hAnsi="Times New Roman"/>
          <w:color w:val="202124"/>
        </w:rPr>
        <w:t>l’État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équatorien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augmentant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ainsi</w:t>
      </w:r>
      <w:proofErr w:type="spellEnd"/>
      <w:r>
        <w:rPr>
          <w:rFonts w:ascii="Times New Roman" w:hAnsi="Times New Roman"/>
          <w:color w:val="202124"/>
        </w:rPr>
        <w:t xml:space="preserve"> le risque </w:t>
      </w:r>
      <w:proofErr w:type="spellStart"/>
      <w:r>
        <w:rPr>
          <w:rFonts w:ascii="Times New Roman" w:hAnsi="Times New Roman"/>
          <w:color w:val="202124"/>
        </w:rPr>
        <w:t>pour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l’intégrité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personnelle</w:t>
      </w:r>
      <w:proofErr w:type="spellEnd"/>
      <w:r>
        <w:rPr>
          <w:rFonts w:ascii="Times New Roman" w:hAnsi="Times New Roman"/>
          <w:color w:val="202124"/>
        </w:rPr>
        <w:t xml:space="preserve">, la </w:t>
      </w:r>
      <w:proofErr w:type="spellStart"/>
      <w:r>
        <w:rPr>
          <w:rFonts w:ascii="Times New Roman" w:hAnsi="Times New Roman"/>
          <w:color w:val="202124"/>
        </w:rPr>
        <w:t>santé</w:t>
      </w:r>
      <w:proofErr w:type="spellEnd"/>
      <w:r>
        <w:rPr>
          <w:rFonts w:ascii="Times New Roman" w:hAnsi="Times New Roman"/>
          <w:color w:val="202124"/>
        </w:rPr>
        <w:t xml:space="preserve"> et la vie de </w:t>
      </w:r>
      <w:proofErr w:type="spellStart"/>
      <w:r>
        <w:rPr>
          <w:rFonts w:ascii="Times New Roman" w:hAnsi="Times New Roman"/>
          <w:color w:val="202124"/>
        </w:rPr>
        <w:t>l’ancien</w:t>
      </w:r>
      <w:proofErr w:type="spellEnd"/>
      <w:r>
        <w:rPr>
          <w:rFonts w:ascii="Times New Roman" w:hAnsi="Times New Roman"/>
          <w:color w:val="202124"/>
        </w:rPr>
        <w:t xml:space="preserve"> vice-</w:t>
      </w:r>
      <w:proofErr w:type="spellStart"/>
      <w:r>
        <w:rPr>
          <w:rFonts w:ascii="Times New Roman" w:hAnsi="Times New Roman"/>
          <w:color w:val="202124"/>
        </w:rPr>
        <w:t>président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malgré</w:t>
      </w:r>
      <w:proofErr w:type="spellEnd"/>
      <w:r>
        <w:rPr>
          <w:rFonts w:ascii="Times New Roman" w:hAnsi="Times New Roman"/>
          <w:color w:val="202124"/>
        </w:rPr>
        <w:t xml:space="preserve"> son </w:t>
      </w:r>
      <w:proofErr w:type="spellStart"/>
      <w:r>
        <w:rPr>
          <w:rFonts w:ascii="Times New Roman" w:hAnsi="Times New Roman"/>
          <w:color w:val="202124"/>
        </w:rPr>
        <w:t>statut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bénéficiaire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d’un</w:t>
      </w:r>
      <w:proofErr w:type="spellEnd"/>
      <w:r>
        <w:rPr>
          <w:rFonts w:ascii="Times New Roman" w:hAnsi="Times New Roman"/>
          <w:color w:val="202124"/>
        </w:rPr>
        <w:t xml:space="preserve"> asile </w:t>
      </w:r>
      <w:proofErr w:type="spellStart"/>
      <w:r>
        <w:rPr>
          <w:rFonts w:ascii="Times New Roman" w:hAnsi="Times New Roman"/>
          <w:color w:val="202124"/>
        </w:rPr>
        <w:t>diplomatique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dûment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accordé</w:t>
      </w:r>
      <w:proofErr w:type="spellEnd"/>
      <w:r>
        <w:rPr>
          <w:rFonts w:ascii="Times New Roman" w:hAnsi="Times New Roman"/>
          <w:color w:val="202124"/>
        </w:rPr>
        <w:t xml:space="preserve"> par le </w:t>
      </w:r>
      <w:proofErr w:type="spellStart"/>
      <w:r>
        <w:rPr>
          <w:rFonts w:ascii="Times New Roman" w:hAnsi="Times New Roman"/>
          <w:color w:val="202124"/>
        </w:rPr>
        <w:t>gouvernement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États-Unis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mexicains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Le </w:t>
      </w:r>
      <w:proofErr w:type="spellStart"/>
      <w:r>
        <w:rPr>
          <w:rFonts w:ascii="Times New Roman" w:hAnsi="Times New Roman"/>
          <w:color w:val="202124"/>
        </w:rPr>
        <w:t>fait</w:t>
      </w:r>
      <w:proofErr w:type="spellEnd"/>
      <w:r>
        <w:rPr>
          <w:rFonts w:ascii="Times New Roman" w:hAnsi="Times New Roman"/>
          <w:color w:val="202124"/>
        </w:rPr>
        <w:t xml:space="preserve"> que </w:t>
      </w:r>
      <w:proofErr w:type="spellStart"/>
      <w:r>
        <w:rPr>
          <w:rFonts w:ascii="Times New Roman" w:hAnsi="Times New Roman"/>
          <w:color w:val="202124"/>
        </w:rPr>
        <w:t>l’avis</w:t>
      </w:r>
      <w:proofErr w:type="spellEnd"/>
      <w:r>
        <w:rPr>
          <w:rFonts w:ascii="Times New Roman" w:hAnsi="Times New Roman"/>
          <w:color w:val="202124"/>
        </w:rPr>
        <w:t xml:space="preserve"> du </w:t>
      </w:r>
      <w:proofErr w:type="spellStart"/>
      <w:r>
        <w:rPr>
          <w:rFonts w:ascii="Times New Roman" w:hAnsi="Times New Roman"/>
          <w:color w:val="202124"/>
        </w:rPr>
        <w:t>Rapporteur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spécial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Nations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Unies</w:t>
      </w:r>
      <w:proofErr w:type="spellEnd"/>
      <w:r>
        <w:rPr>
          <w:rFonts w:ascii="Times New Roman" w:hAnsi="Times New Roman"/>
          <w:color w:val="202124"/>
        </w:rPr>
        <w:t xml:space="preserve"> sur la torture et </w:t>
      </w:r>
      <w:proofErr w:type="spellStart"/>
      <w:r>
        <w:rPr>
          <w:rFonts w:ascii="Times New Roman" w:hAnsi="Times New Roman"/>
          <w:color w:val="202124"/>
        </w:rPr>
        <w:t>autres</w:t>
      </w:r>
      <w:proofErr w:type="spellEnd"/>
      <w:r>
        <w:rPr>
          <w:rFonts w:ascii="Times New Roman" w:hAnsi="Times New Roman"/>
          <w:color w:val="202124"/>
        </w:rPr>
        <w:t xml:space="preserve"> peines </w:t>
      </w:r>
      <w:proofErr w:type="spellStart"/>
      <w:r>
        <w:rPr>
          <w:rFonts w:ascii="Times New Roman" w:hAnsi="Times New Roman"/>
          <w:color w:val="202124"/>
        </w:rPr>
        <w:t>ou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traitements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cruels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inhumains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dégradants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été</w:t>
      </w:r>
      <w:proofErr w:type="spellEnd"/>
      <w:r>
        <w:rPr>
          <w:rFonts w:ascii="Times New Roman" w:hAnsi="Times New Roman"/>
          <w:color w:val="202124"/>
        </w:rPr>
        <w:t xml:space="preserve"> ignoré, </w:t>
      </w:r>
      <w:proofErr w:type="spellStart"/>
      <w:r>
        <w:rPr>
          <w:rFonts w:ascii="Times New Roman" w:hAnsi="Times New Roman"/>
          <w:color w:val="202124"/>
        </w:rPr>
        <w:t>alors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demandait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au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Gouvernement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l’Équateur</w:t>
      </w:r>
      <w:proofErr w:type="spellEnd"/>
      <w:r>
        <w:rPr>
          <w:rFonts w:ascii="Times New Roman" w:hAnsi="Times New Roman"/>
          <w:color w:val="202124"/>
        </w:rPr>
        <w:t xml:space="preserve"> de garantir que </w:t>
      </w:r>
      <w:proofErr w:type="spellStart"/>
      <w:r>
        <w:rPr>
          <w:rFonts w:ascii="Times New Roman" w:hAnsi="Times New Roman"/>
          <w:color w:val="202124"/>
        </w:rPr>
        <w:t>l’ancien</w:t>
      </w:r>
      <w:proofErr w:type="spellEnd"/>
      <w:r>
        <w:rPr>
          <w:rFonts w:ascii="Times New Roman" w:hAnsi="Times New Roman"/>
          <w:color w:val="202124"/>
        </w:rPr>
        <w:t xml:space="preserve"> vice-</w:t>
      </w:r>
      <w:proofErr w:type="spellStart"/>
      <w:r>
        <w:rPr>
          <w:rFonts w:ascii="Times New Roman" w:hAnsi="Times New Roman"/>
          <w:color w:val="202124"/>
        </w:rPr>
        <w:t>président</w:t>
      </w:r>
      <w:proofErr w:type="spellEnd"/>
      <w:r>
        <w:rPr>
          <w:rFonts w:ascii="Times New Roman" w:hAnsi="Times New Roman"/>
          <w:color w:val="202124"/>
        </w:rPr>
        <w:t xml:space="preserve"> Jorge Glas </w:t>
      </w:r>
      <w:proofErr w:type="spellStart"/>
      <w:r>
        <w:rPr>
          <w:rFonts w:ascii="Times New Roman" w:hAnsi="Times New Roman"/>
          <w:color w:val="202124"/>
        </w:rPr>
        <w:t>soit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traité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humainement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avec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dignité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avertissant</w:t>
      </w:r>
      <w:proofErr w:type="spellEnd"/>
      <w:r>
        <w:rPr>
          <w:rFonts w:ascii="Times New Roman" w:hAnsi="Times New Roman"/>
          <w:color w:val="202124"/>
        </w:rPr>
        <w:t xml:space="preserve"> que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peut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être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potentiellement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mortelle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color w:val="202124"/>
        </w:rPr>
        <w:t xml:space="preserve">La </w:t>
      </w:r>
      <w:proofErr w:type="spellStart"/>
      <w:r>
        <w:rPr>
          <w:rFonts w:ascii="Times New Roman" w:hAnsi="Times New Roman"/>
          <w:color w:val="202124"/>
        </w:rPr>
        <w:t>privation</w:t>
      </w:r>
      <w:proofErr w:type="spellEnd"/>
      <w:r>
        <w:rPr>
          <w:rFonts w:ascii="Times New Roman" w:hAnsi="Times New Roman"/>
          <w:color w:val="202124"/>
        </w:rPr>
        <w:t xml:space="preserve"> de liberté de Jorge Glas </w:t>
      </w:r>
      <w:proofErr w:type="spellStart"/>
      <w:r>
        <w:rPr>
          <w:rFonts w:ascii="Times New Roman" w:hAnsi="Times New Roman"/>
          <w:color w:val="202124"/>
        </w:rPr>
        <w:t>dans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conditions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compromettant</w:t>
      </w:r>
      <w:proofErr w:type="spellEnd"/>
      <w:r>
        <w:rPr>
          <w:rFonts w:ascii="Times New Roman" w:hAnsi="Times New Roman"/>
          <w:color w:val="202124"/>
        </w:rPr>
        <w:t xml:space="preserve"> son </w:t>
      </w:r>
      <w:proofErr w:type="spellStart"/>
      <w:r>
        <w:rPr>
          <w:rFonts w:ascii="Times New Roman" w:hAnsi="Times New Roman"/>
          <w:color w:val="202124"/>
        </w:rPr>
        <w:t>intégrité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physique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vie </w:t>
      </w:r>
      <w:proofErr w:type="spellStart"/>
      <w:r>
        <w:rPr>
          <w:rFonts w:ascii="Times New Roman" w:hAnsi="Times New Roman"/>
          <w:color w:val="202124"/>
        </w:rPr>
        <w:t>même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pourrait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constituer</w:t>
      </w:r>
      <w:proofErr w:type="spellEnd"/>
      <w:r>
        <w:rPr>
          <w:rFonts w:ascii="Times New Roman" w:hAnsi="Times New Roman"/>
          <w:color w:val="202124"/>
        </w:rPr>
        <w:t xml:space="preserve"> une forme de </w:t>
      </w:r>
      <w:proofErr w:type="spellStart"/>
      <w:r>
        <w:rPr>
          <w:rFonts w:ascii="Times New Roman" w:hAnsi="Times New Roman"/>
          <w:color w:val="202124"/>
        </w:rPr>
        <w:t>traitement</w:t>
      </w:r>
      <w:proofErr w:type="spellEnd"/>
      <w:r>
        <w:rPr>
          <w:rFonts w:ascii="Times New Roman" w:hAnsi="Times New Roman"/>
          <w:color w:val="202124"/>
        </w:rPr>
        <w:t xml:space="preserve"> cruel, </w:t>
      </w:r>
      <w:proofErr w:type="spellStart"/>
      <w:r>
        <w:rPr>
          <w:rFonts w:ascii="Times New Roman" w:hAnsi="Times New Roman"/>
          <w:color w:val="202124"/>
        </w:rPr>
        <w:t>inhumain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dégradant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interdit</w:t>
      </w:r>
      <w:proofErr w:type="spellEnd"/>
      <w:r>
        <w:rPr>
          <w:rFonts w:ascii="Times New Roman" w:hAnsi="Times New Roman"/>
          <w:color w:val="202124"/>
        </w:rPr>
        <w:t xml:space="preserve"> par le </w:t>
      </w:r>
      <w:proofErr w:type="spellStart"/>
      <w:r>
        <w:rPr>
          <w:rFonts w:ascii="Times New Roman" w:hAnsi="Times New Roman"/>
          <w:color w:val="202124"/>
        </w:rPr>
        <w:t>droit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EN CONSÉQUENCE: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constituons</w:t>
      </w:r>
      <w:proofErr w:type="spellEnd"/>
      <w:r>
        <w:rPr>
          <w:rFonts w:ascii="Times New Roman" w:hAnsi="Times New Roman"/>
          <w:color w:val="202124"/>
        </w:rPr>
        <w:t xml:space="preserve"> le </w:t>
      </w:r>
      <w:proofErr w:type="spellStart"/>
      <w:r>
        <w:rPr>
          <w:rFonts w:ascii="Times New Roman" w:hAnsi="Times New Roman"/>
          <w:color w:val="202124"/>
        </w:rPr>
        <w:t>Groupe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Interparlementaire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soutien</w:t>
      </w:r>
      <w:proofErr w:type="spellEnd"/>
      <w:r>
        <w:rPr>
          <w:rFonts w:ascii="Times New Roman" w:hAnsi="Times New Roman"/>
          <w:color w:val="202124"/>
        </w:rPr>
        <w:t xml:space="preserve"> à Jorge Glas Espinel, </w:t>
      </w:r>
      <w:proofErr w:type="spellStart"/>
      <w:r>
        <w:rPr>
          <w:rFonts w:ascii="Times New Roman" w:hAnsi="Times New Roman"/>
          <w:color w:val="202124"/>
        </w:rPr>
        <w:t>pour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manifester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notre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solidarité</w:t>
      </w:r>
      <w:proofErr w:type="spellEnd"/>
      <w:r>
        <w:rPr>
          <w:rFonts w:ascii="Times New Roman" w:hAnsi="Times New Roman"/>
          <w:color w:val="202124"/>
        </w:rPr>
        <w:t xml:space="preserve"> et unir nos </w:t>
      </w:r>
      <w:proofErr w:type="spellStart"/>
      <w:r>
        <w:rPr>
          <w:rFonts w:ascii="Times New Roman" w:hAnsi="Times New Roman"/>
          <w:color w:val="202124"/>
        </w:rPr>
        <w:t>voix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afin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d’exiger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justice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exigeons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l’État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équatorien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respecte les normes </w:t>
      </w:r>
      <w:proofErr w:type="spellStart"/>
      <w:r>
        <w:rPr>
          <w:rFonts w:ascii="Times New Roman" w:hAnsi="Times New Roman"/>
          <w:color w:val="202124"/>
        </w:rPr>
        <w:t>internationales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se conforme </w:t>
      </w:r>
      <w:proofErr w:type="spellStart"/>
      <w:r>
        <w:rPr>
          <w:rFonts w:ascii="Times New Roman" w:hAnsi="Times New Roman"/>
          <w:color w:val="202124"/>
        </w:rPr>
        <w:t>aux</w:t>
      </w:r>
      <w:proofErr w:type="spellEnd"/>
      <w:r>
        <w:rPr>
          <w:rFonts w:ascii="Times New Roman" w:hAnsi="Times New Roman"/>
          <w:color w:val="202124"/>
        </w:rPr>
        <w:t xml:space="preserve"> mesures de </w:t>
      </w:r>
      <w:proofErr w:type="spellStart"/>
      <w:r>
        <w:rPr>
          <w:rFonts w:ascii="Times New Roman" w:hAnsi="Times New Roman"/>
          <w:color w:val="202124"/>
        </w:rPr>
        <w:t>protection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émises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par</w:t>
      </w:r>
      <w:proofErr w:type="spellEnd"/>
      <w:r>
        <w:rPr>
          <w:rFonts w:ascii="Times New Roman" w:hAnsi="Times New Roman"/>
          <w:color w:val="202124"/>
        </w:rPr>
        <w:t xml:space="preserve"> la CIDH,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garantisse</w:t>
      </w:r>
      <w:proofErr w:type="spellEnd"/>
      <w:r>
        <w:rPr>
          <w:rFonts w:ascii="Times New Roman" w:hAnsi="Times New Roman"/>
          <w:color w:val="202124"/>
        </w:rPr>
        <w:t xml:space="preserve"> la vie et la </w:t>
      </w:r>
      <w:proofErr w:type="spellStart"/>
      <w:r>
        <w:rPr>
          <w:rFonts w:ascii="Times New Roman" w:hAnsi="Times New Roman"/>
          <w:color w:val="202124"/>
        </w:rPr>
        <w:t>santé</w:t>
      </w:r>
      <w:proofErr w:type="spellEnd"/>
      <w:r>
        <w:rPr>
          <w:rFonts w:ascii="Times New Roman" w:hAnsi="Times New Roman"/>
          <w:color w:val="202124"/>
        </w:rPr>
        <w:t xml:space="preserve"> de Jorge Glas, et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mette</w:t>
      </w:r>
      <w:proofErr w:type="spellEnd"/>
      <w:r>
        <w:rPr>
          <w:rFonts w:ascii="Times New Roman" w:hAnsi="Times New Roman"/>
          <w:color w:val="202124"/>
        </w:rPr>
        <w:t xml:space="preserve"> fin à </w:t>
      </w:r>
      <w:proofErr w:type="spellStart"/>
      <w:r>
        <w:rPr>
          <w:rFonts w:ascii="Times New Roman" w:hAnsi="Times New Roman"/>
          <w:color w:val="202124"/>
        </w:rPr>
        <w:t>toute</w:t>
      </w:r>
      <w:proofErr w:type="spellEnd"/>
      <w:r>
        <w:rPr>
          <w:rFonts w:ascii="Times New Roman" w:hAnsi="Times New Roman"/>
          <w:color w:val="202124"/>
        </w:rPr>
        <w:t xml:space="preserve"> forme de </w:t>
      </w:r>
      <w:proofErr w:type="spellStart"/>
      <w:r>
        <w:rPr>
          <w:rFonts w:ascii="Times New Roman" w:hAnsi="Times New Roman"/>
          <w:color w:val="202124"/>
        </w:rPr>
        <w:t>persécution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politique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sollicitons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organismes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internationaux</w:t>
      </w:r>
      <w:proofErr w:type="spellEnd"/>
      <w:r>
        <w:rPr>
          <w:rFonts w:ascii="Times New Roman" w:hAnsi="Times New Roman"/>
          <w:color w:val="202124"/>
        </w:rPr>
        <w:t xml:space="preserve"> </w:t>
      </w:r>
      <w:r w:rsidR="00D1020F">
        <w:rPr>
          <w:rFonts w:ascii="Times New Roman" w:hAnsi="Times New Roman"/>
          <w:color w:val="202124"/>
        </w:rPr>
        <w:t>-</w:t>
      </w:r>
      <w:proofErr w:type="spellStart"/>
      <w:r>
        <w:rPr>
          <w:rFonts w:ascii="Times New Roman" w:hAnsi="Times New Roman"/>
          <w:color w:val="202124"/>
        </w:rPr>
        <w:t>tels</w:t>
      </w:r>
      <w:proofErr w:type="spellEnd"/>
      <w:r>
        <w:rPr>
          <w:rFonts w:ascii="Times New Roman" w:hAnsi="Times New Roman"/>
          <w:color w:val="202124"/>
        </w:rPr>
        <w:t xml:space="preserve"> que </w:t>
      </w:r>
      <w:proofErr w:type="spellStart"/>
      <w:r>
        <w:rPr>
          <w:rFonts w:ascii="Times New Roman" w:hAnsi="Times New Roman"/>
          <w:color w:val="202124"/>
        </w:rPr>
        <w:t>l’ONU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l’UE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l’OEA</w:t>
      </w:r>
      <w:proofErr w:type="spellEnd"/>
      <w:r>
        <w:rPr>
          <w:rFonts w:ascii="Times New Roman" w:hAnsi="Times New Roman"/>
          <w:color w:val="202124"/>
        </w:rPr>
        <w:t xml:space="preserve"> et la CIDH</w:t>
      </w:r>
      <w:r w:rsidR="00D1020F"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 une </w:t>
      </w:r>
      <w:proofErr w:type="spellStart"/>
      <w:r>
        <w:rPr>
          <w:rFonts w:ascii="Times New Roman" w:hAnsi="Times New Roman"/>
          <w:color w:val="202124"/>
        </w:rPr>
        <w:t>action</w:t>
      </w:r>
      <w:proofErr w:type="spellEnd"/>
      <w:r>
        <w:rPr>
          <w:rFonts w:ascii="Times New Roman" w:hAnsi="Times New Roman"/>
          <w:color w:val="202124"/>
        </w:rPr>
        <w:t xml:space="preserve"> urgente, </w:t>
      </w:r>
      <w:proofErr w:type="spellStart"/>
      <w:r>
        <w:rPr>
          <w:rFonts w:ascii="Times New Roman" w:hAnsi="Times New Roman"/>
          <w:color w:val="202124"/>
        </w:rPr>
        <w:t>indépendante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efficace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pour</w:t>
      </w:r>
      <w:proofErr w:type="spellEnd"/>
      <w:r>
        <w:rPr>
          <w:rFonts w:ascii="Times New Roman" w:hAnsi="Times New Roman"/>
          <w:color w:val="202124"/>
        </w:rPr>
        <w:t xml:space="preserve"> garantir les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et la </w:t>
      </w:r>
      <w:proofErr w:type="spellStart"/>
      <w:r>
        <w:rPr>
          <w:rFonts w:ascii="Times New Roman" w:hAnsi="Times New Roman"/>
          <w:color w:val="202124"/>
        </w:rPr>
        <w:t>sécurité</w:t>
      </w:r>
      <w:proofErr w:type="spellEnd"/>
      <w:r>
        <w:rPr>
          <w:rFonts w:ascii="Times New Roman" w:hAnsi="Times New Roman"/>
          <w:color w:val="202124"/>
        </w:rPr>
        <w:t xml:space="preserve"> de Jorge Glas Espinel.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demandons</w:t>
      </w:r>
      <w:proofErr w:type="spellEnd"/>
      <w:r>
        <w:rPr>
          <w:rFonts w:ascii="Times New Roman" w:hAnsi="Times New Roman"/>
          <w:color w:val="202124"/>
        </w:rPr>
        <w:t xml:space="preserve"> que </w:t>
      </w:r>
      <w:proofErr w:type="spellStart"/>
      <w:r>
        <w:rPr>
          <w:rFonts w:ascii="Times New Roman" w:hAnsi="Times New Roman"/>
          <w:color w:val="202124"/>
        </w:rPr>
        <w:t>pendant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toute</w:t>
      </w:r>
      <w:proofErr w:type="spellEnd"/>
      <w:r>
        <w:rPr>
          <w:rFonts w:ascii="Times New Roman" w:hAnsi="Times New Roman"/>
          <w:color w:val="202124"/>
        </w:rPr>
        <w:t xml:space="preserve"> la </w:t>
      </w:r>
      <w:proofErr w:type="spellStart"/>
      <w:r>
        <w:rPr>
          <w:rFonts w:ascii="Times New Roman" w:hAnsi="Times New Roman"/>
          <w:color w:val="202124"/>
        </w:rPr>
        <w:t>durée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détention</w:t>
      </w:r>
      <w:proofErr w:type="spellEnd"/>
      <w:r>
        <w:rPr>
          <w:rFonts w:ascii="Times New Roman" w:hAnsi="Times New Roman"/>
          <w:color w:val="202124"/>
        </w:rPr>
        <w:t xml:space="preserve">, des visites </w:t>
      </w:r>
      <w:proofErr w:type="spellStart"/>
      <w:r>
        <w:rPr>
          <w:rFonts w:ascii="Times New Roman" w:hAnsi="Times New Roman"/>
          <w:color w:val="202124"/>
        </w:rPr>
        <w:t>périodiques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députées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députés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signataires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soient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autorisées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afin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vérifier</w:t>
      </w:r>
      <w:proofErr w:type="spellEnd"/>
      <w:r>
        <w:rPr>
          <w:rFonts w:ascii="Times New Roman" w:hAnsi="Times New Roman"/>
          <w:color w:val="202124"/>
        </w:rPr>
        <w:t xml:space="preserve"> les </w:t>
      </w:r>
      <w:proofErr w:type="spellStart"/>
      <w:r>
        <w:rPr>
          <w:rFonts w:ascii="Times New Roman" w:hAnsi="Times New Roman"/>
          <w:color w:val="202124"/>
        </w:rPr>
        <w:t>conditions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détention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appelons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tous</w:t>
      </w:r>
      <w:proofErr w:type="spellEnd"/>
      <w:r>
        <w:rPr>
          <w:rFonts w:ascii="Times New Roman" w:hAnsi="Times New Roman"/>
          <w:color w:val="202124"/>
        </w:rPr>
        <w:t xml:space="preserve"> les </w:t>
      </w:r>
      <w:proofErr w:type="spellStart"/>
      <w:r>
        <w:rPr>
          <w:rFonts w:ascii="Times New Roman" w:hAnsi="Times New Roman"/>
          <w:color w:val="202124"/>
        </w:rPr>
        <w:t>parlements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nationaux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régionaux</w:t>
      </w:r>
      <w:proofErr w:type="spellEnd"/>
      <w:r>
        <w:rPr>
          <w:rFonts w:ascii="Times New Roman" w:hAnsi="Times New Roman"/>
          <w:color w:val="202124"/>
        </w:rPr>
        <w:t>/</w:t>
      </w:r>
      <w:proofErr w:type="spellStart"/>
      <w:r>
        <w:rPr>
          <w:rFonts w:ascii="Times New Roman" w:hAnsi="Times New Roman"/>
          <w:color w:val="202124"/>
        </w:rPr>
        <w:t>autonomes</w:t>
      </w:r>
      <w:proofErr w:type="spellEnd"/>
      <w:r>
        <w:rPr>
          <w:rFonts w:ascii="Times New Roman" w:hAnsi="Times New Roman"/>
          <w:color w:val="202124"/>
        </w:rPr>
        <w:t xml:space="preserve">, les </w:t>
      </w:r>
      <w:proofErr w:type="spellStart"/>
      <w:r>
        <w:rPr>
          <w:rFonts w:ascii="Times New Roman" w:hAnsi="Times New Roman"/>
          <w:color w:val="202124"/>
        </w:rPr>
        <w:t>conseils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municipaux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ainsi</w:t>
      </w:r>
      <w:proofErr w:type="spellEnd"/>
      <w:r>
        <w:rPr>
          <w:rFonts w:ascii="Times New Roman" w:hAnsi="Times New Roman"/>
          <w:color w:val="202124"/>
        </w:rPr>
        <w:t xml:space="preserve"> que les </w:t>
      </w:r>
      <w:proofErr w:type="spellStart"/>
      <w:r>
        <w:rPr>
          <w:rFonts w:ascii="Times New Roman" w:hAnsi="Times New Roman"/>
          <w:color w:val="202124"/>
        </w:rPr>
        <w:t>institutions</w:t>
      </w:r>
      <w:proofErr w:type="spellEnd"/>
      <w:r>
        <w:rPr>
          <w:rFonts w:ascii="Times New Roman" w:hAnsi="Times New Roman"/>
          <w:color w:val="202124"/>
        </w:rPr>
        <w:t xml:space="preserve"> publiques à </w:t>
      </w:r>
      <w:proofErr w:type="spellStart"/>
      <w:r>
        <w:rPr>
          <w:rFonts w:ascii="Times New Roman" w:hAnsi="Times New Roman"/>
          <w:color w:val="202124"/>
        </w:rPr>
        <w:t>promouvoir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déclarations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soutien</w:t>
      </w:r>
      <w:proofErr w:type="spellEnd"/>
      <w:r>
        <w:rPr>
          <w:rFonts w:ascii="Times New Roman" w:hAnsi="Times New Roman"/>
          <w:color w:val="202124"/>
        </w:rPr>
        <w:t xml:space="preserve"> à la cause de Jorge Glas en </w:t>
      </w:r>
      <w:proofErr w:type="spellStart"/>
      <w:r>
        <w:rPr>
          <w:rFonts w:ascii="Times New Roman" w:hAnsi="Times New Roman"/>
          <w:color w:val="202124"/>
        </w:rPr>
        <w:t>exigeant</w:t>
      </w:r>
      <w:proofErr w:type="spellEnd"/>
      <w:r>
        <w:rPr>
          <w:rFonts w:ascii="Times New Roman" w:hAnsi="Times New Roman"/>
          <w:color w:val="202124"/>
        </w:rPr>
        <w:t xml:space="preserve"> le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humains</w:t>
      </w:r>
      <w:proofErr w:type="spellEnd"/>
      <w:r>
        <w:rPr>
          <w:rFonts w:ascii="Times New Roman" w:hAnsi="Times New Roman"/>
          <w:color w:val="202124"/>
        </w:rPr>
        <w:t xml:space="preserve"> et la </w:t>
      </w:r>
      <w:proofErr w:type="spellStart"/>
      <w:r>
        <w:rPr>
          <w:rFonts w:ascii="Times New Roman" w:hAnsi="Times New Roman"/>
          <w:color w:val="202124"/>
        </w:rPr>
        <w:t>garantie</w:t>
      </w:r>
      <w:proofErr w:type="spellEnd"/>
      <w:r>
        <w:rPr>
          <w:rFonts w:ascii="Times New Roman" w:hAnsi="Times New Roman"/>
          <w:color w:val="202124"/>
        </w:rPr>
        <w:t xml:space="preserve"> de son </w:t>
      </w:r>
      <w:proofErr w:type="spellStart"/>
      <w:r>
        <w:rPr>
          <w:rFonts w:ascii="Times New Roman" w:hAnsi="Times New Roman"/>
          <w:color w:val="202124"/>
        </w:rPr>
        <w:t>intégrité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physique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lastRenderedPageBreak/>
        <w:t>Nous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appelons</w:t>
      </w:r>
      <w:proofErr w:type="spellEnd"/>
      <w:r>
        <w:rPr>
          <w:rFonts w:ascii="Times New Roman" w:hAnsi="Times New Roman"/>
          <w:color w:val="202124"/>
        </w:rPr>
        <w:t xml:space="preserve"> la </w:t>
      </w:r>
      <w:proofErr w:type="spellStart"/>
      <w:r>
        <w:rPr>
          <w:rFonts w:ascii="Times New Roman" w:hAnsi="Times New Roman"/>
          <w:color w:val="202124"/>
        </w:rPr>
        <w:t>société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civile</w:t>
      </w:r>
      <w:proofErr w:type="spellEnd"/>
      <w:r>
        <w:rPr>
          <w:rFonts w:ascii="Times New Roman" w:hAnsi="Times New Roman"/>
          <w:color w:val="202124"/>
        </w:rPr>
        <w:t xml:space="preserve"> et les </w:t>
      </w:r>
      <w:proofErr w:type="spellStart"/>
      <w:r>
        <w:rPr>
          <w:rFonts w:ascii="Times New Roman" w:hAnsi="Times New Roman"/>
          <w:color w:val="202124"/>
        </w:rPr>
        <w:t>organisations</w:t>
      </w:r>
      <w:proofErr w:type="spellEnd"/>
      <w:r>
        <w:rPr>
          <w:rFonts w:ascii="Times New Roman" w:hAnsi="Times New Roman"/>
          <w:color w:val="202124"/>
        </w:rPr>
        <w:t xml:space="preserve"> sociales à </w:t>
      </w:r>
      <w:proofErr w:type="spellStart"/>
      <w:r>
        <w:rPr>
          <w:rFonts w:ascii="Times New Roman" w:hAnsi="Times New Roman"/>
          <w:color w:val="202124"/>
        </w:rPr>
        <w:t>organiser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actions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campagnes</w:t>
      </w:r>
      <w:proofErr w:type="spellEnd"/>
      <w:r>
        <w:rPr>
          <w:rFonts w:ascii="Times New Roman" w:hAnsi="Times New Roman"/>
          <w:color w:val="202124"/>
        </w:rPr>
        <w:t xml:space="preserve"> de </w:t>
      </w:r>
      <w:proofErr w:type="spellStart"/>
      <w:r>
        <w:rPr>
          <w:rFonts w:ascii="Times New Roman" w:hAnsi="Times New Roman"/>
          <w:color w:val="202124"/>
        </w:rPr>
        <w:t>solidarité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avec</w:t>
      </w:r>
      <w:proofErr w:type="spellEnd"/>
      <w:r>
        <w:rPr>
          <w:rFonts w:ascii="Times New Roman" w:hAnsi="Times New Roman"/>
          <w:color w:val="202124"/>
        </w:rPr>
        <w:t xml:space="preserve"> Jorge Glas, </w:t>
      </w:r>
      <w:proofErr w:type="spellStart"/>
      <w:r>
        <w:rPr>
          <w:rFonts w:ascii="Times New Roman" w:hAnsi="Times New Roman"/>
          <w:color w:val="202124"/>
        </w:rPr>
        <w:t>dénonçant</w:t>
      </w:r>
      <w:proofErr w:type="spellEnd"/>
      <w:r>
        <w:rPr>
          <w:rFonts w:ascii="Times New Roman" w:hAnsi="Times New Roman"/>
          <w:color w:val="202124"/>
        </w:rPr>
        <w:t xml:space="preserve"> la grave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humanitaire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qu’il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vit</w:t>
      </w:r>
      <w:proofErr w:type="spellEnd"/>
      <w:r>
        <w:rPr>
          <w:rFonts w:ascii="Times New Roman" w:hAnsi="Times New Roman"/>
          <w:color w:val="202124"/>
        </w:rPr>
        <w:t xml:space="preserve"> en </w:t>
      </w:r>
      <w:proofErr w:type="spellStart"/>
      <w:r>
        <w:rPr>
          <w:rFonts w:ascii="Times New Roman" w:hAnsi="Times New Roman"/>
          <w:color w:val="202124"/>
        </w:rPr>
        <w:t>prison</w:t>
      </w:r>
      <w:proofErr w:type="spellEnd"/>
      <w:r>
        <w:rPr>
          <w:rFonts w:ascii="Times New Roman" w:hAnsi="Times New Roman"/>
          <w:color w:val="202124"/>
        </w:rPr>
        <w:t xml:space="preserve"> et </w:t>
      </w:r>
      <w:proofErr w:type="spellStart"/>
      <w:r>
        <w:rPr>
          <w:rFonts w:ascii="Times New Roman" w:hAnsi="Times New Roman"/>
          <w:color w:val="202124"/>
        </w:rPr>
        <w:t>exigeant</w:t>
      </w:r>
      <w:proofErr w:type="spellEnd"/>
      <w:r>
        <w:rPr>
          <w:rFonts w:ascii="Times New Roman" w:hAnsi="Times New Roman"/>
          <w:color w:val="202124"/>
        </w:rPr>
        <w:t xml:space="preserve"> le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des </w:t>
      </w:r>
      <w:proofErr w:type="spellStart"/>
      <w:r>
        <w:rPr>
          <w:rFonts w:ascii="Times New Roman" w:hAnsi="Times New Roman"/>
          <w:color w:val="202124"/>
        </w:rPr>
        <w:t>droits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humains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color w:val="202124"/>
        </w:rPr>
        <w:br/>
      </w: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EN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INTERNATIONAL INTERPARLIAMENTARY GROUP IN SUPPORT OF JORGE GLAS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undersigned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Deputies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Members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Parliament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from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commitment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defense</w:t>
      </w:r>
      <w:proofErr w:type="spellEnd"/>
      <w:r>
        <w:rPr>
          <w:rFonts w:ascii="Times New Roman" w:hAnsi="Times New Roman"/>
          <w:color w:val="202124"/>
        </w:rPr>
        <w:t xml:space="preserve"> of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due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process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protection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diplomatic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asylum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principle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legality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hereby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express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support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International </w:t>
      </w:r>
      <w:proofErr w:type="spellStart"/>
      <w:r>
        <w:rPr>
          <w:rFonts w:ascii="Times New Roman" w:hAnsi="Times New Roman"/>
          <w:color w:val="202124"/>
        </w:rPr>
        <w:t>Interparliamentary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Group</w:t>
      </w:r>
      <w:proofErr w:type="spellEnd"/>
      <w:r>
        <w:rPr>
          <w:rFonts w:ascii="Times New Roman" w:hAnsi="Times New Roman"/>
          <w:color w:val="202124"/>
        </w:rPr>
        <w:t xml:space="preserve"> in </w:t>
      </w:r>
      <w:proofErr w:type="spellStart"/>
      <w:r>
        <w:rPr>
          <w:rFonts w:ascii="Times New Roman" w:hAnsi="Times New Roman"/>
          <w:color w:val="202124"/>
        </w:rPr>
        <w:t>Support</w:t>
      </w:r>
      <w:proofErr w:type="spellEnd"/>
      <w:r>
        <w:rPr>
          <w:rFonts w:ascii="Times New Roman" w:hAnsi="Times New Roman"/>
          <w:color w:val="202124"/>
        </w:rPr>
        <w:t xml:space="preserve"> of Jorge Glas Espinel, </w:t>
      </w:r>
      <w:proofErr w:type="spellStart"/>
      <w:r>
        <w:rPr>
          <w:rFonts w:ascii="Times New Roman" w:hAnsi="Times New Roman"/>
          <w:color w:val="202124"/>
        </w:rPr>
        <w:t>former</w:t>
      </w:r>
      <w:proofErr w:type="spellEnd"/>
      <w:r>
        <w:rPr>
          <w:rFonts w:ascii="Times New Roman" w:hAnsi="Times New Roman"/>
          <w:color w:val="202124"/>
        </w:rPr>
        <w:t xml:space="preserve"> Vice </w:t>
      </w:r>
      <w:proofErr w:type="spellStart"/>
      <w:r>
        <w:rPr>
          <w:rFonts w:ascii="Times New Roman" w:hAnsi="Times New Roman"/>
          <w:color w:val="202124"/>
        </w:rPr>
        <w:t>President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Republic</w:t>
      </w:r>
      <w:proofErr w:type="spellEnd"/>
      <w:r>
        <w:rPr>
          <w:rFonts w:ascii="Times New Roman" w:hAnsi="Times New Roman"/>
          <w:color w:val="202124"/>
        </w:rPr>
        <w:t xml:space="preserve"> of Ecuador, </w:t>
      </w:r>
      <w:proofErr w:type="spellStart"/>
      <w:r>
        <w:rPr>
          <w:rFonts w:ascii="Times New Roman" w:hAnsi="Times New Roman"/>
          <w:color w:val="202124"/>
        </w:rPr>
        <w:t>who</w:t>
      </w:r>
      <w:proofErr w:type="spellEnd"/>
      <w:r>
        <w:rPr>
          <w:rFonts w:ascii="Times New Roman" w:hAnsi="Times New Roman"/>
          <w:color w:val="202124"/>
        </w:rPr>
        <w:t xml:space="preserve"> has </w:t>
      </w:r>
      <w:proofErr w:type="spellStart"/>
      <w:r>
        <w:rPr>
          <w:rFonts w:ascii="Times New Roman" w:hAnsi="Times New Roman"/>
          <w:color w:val="202124"/>
        </w:rPr>
        <w:t>been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arbitrarily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detained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since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April</w:t>
      </w:r>
      <w:proofErr w:type="spellEnd"/>
      <w:r>
        <w:rPr>
          <w:rFonts w:ascii="Times New Roman" w:hAnsi="Times New Roman"/>
          <w:color w:val="202124"/>
        </w:rPr>
        <w:t xml:space="preserve"> 5, 2024, at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Guayas 3 </w:t>
      </w:r>
      <w:proofErr w:type="spellStart"/>
      <w:r>
        <w:rPr>
          <w:rFonts w:ascii="Times New Roman" w:hAnsi="Times New Roman"/>
          <w:color w:val="202124"/>
        </w:rPr>
        <w:t>Detention</w:t>
      </w:r>
      <w:proofErr w:type="spellEnd"/>
      <w:r>
        <w:rPr>
          <w:rFonts w:ascii="Times New Roman" w:hAnsi="Times New Roman"/>
          <w:color w:val="202124"/>
        </w:rPr>
        <w:t xml:space="preserve"> Center, </w:t>
      </w:r>
      <w:proofErr w:type="spellStart"/>
      <w:r>
        <w:rPr>
          <w:rFonts w:ascii="Times New Roman" w:hAnsi="Times New Roman"/>
          <w:color w:val="202124"/>
        </w:rPr>
        <w:t>known</w:t>
      </w:r>
      <w:proofErr w:type="spellEnd"/>
      <w:r>
        <w:rPr>
          <w:rFonts w:ascii="Times New Roman" w:hAnsi="Times New Roman"/>
          <w:color w:val="202124"/>
        </w:rPr>
        <w:t xml:space="preserve"> as "La Roca."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Since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imprisonment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following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arrest</w:t>
      </w:r>
      <w:proofErr w:type="spellEnd"/>
      <w:r>
        <w:rPr>
          <w:rFonts w:ascii="Times New Roman" w:hAnsi="Times New Roman"/>
          <w:color w:val="202124"/>
        </w:rPr>
        <w:t xml:space="preserve"> at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Embassy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Mexico</w:t>
      </w:r>
      <w:proofErr w:type="spellEnd"/>
      <w:r>
        <w:rPr>
          <w:rFonts w:ascii="Times New Roman" w:hAnsi="Times New Roman"/>
          <w:color w:val="202124"/>
        </w:rPr>
        <w:t xml:space="preserve"> in Ecuador in </w:t>
      </w:r>
      <w:proofErr w:type="spellStart"/>
      <w:r>
        <w:rPr>
          <w:rFonts w:ascii="Times New Roman" w:hAnsi="Times New Roman"/>
          <w:color w:val="202124"/>
        </w:rPr>
        <w:t>violation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law</w:t>
      </w:r>
      <w:proofErr w:type="spellEnd"/>
      <w:r>
        <w:rPr>
          <w:rFonts w:ascii="Times New Roman" w:hAnsi="Times New Roman"/>
          <w:color w:val="202124"/>
        </w:rPr>
        <w:t xml:space="preserve">, Jorge </w:t>
      </w:r>
      <w:proofErr w:type="spellStart"/>
      <w:r>
        <w:rPr>
          <w:rFonts w:ascii="Times New Roman" w:hAnsi="Times New Roman"/>
          <w:color w:val="202124"/>
        </w:rPr>
        <w:t>Glas’s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physical</w:t>
      </w:r>
      <w:proofErr w:type="spellEnd"/>
      <w:r>
        <w:rPr>
          <w:rFonts w:ascii="Times New Roman" w:hAnsi="Times New Roman"/>
          <w:color w:val="202124"/>
        </w:rPr>
        <w:t xml:space="preserve"> and mental </w:t>
      </w:r>
      <w:proofErr w:type="spellStart"/>
      <w:r>
        <w:rPr>
          <w:rFonts w:ascii="Times New Roman" w:hAnsi="Times New Roman"/>
          <w:color w:val="202124"/>
        </w:rPr>
        <w:t>health</w:t>
      </w:r>
      <w:proofErr w:type="spellEnd"/>
      <w:r>
        <w:rPr>
          <w:rFonts w:ascii="Times New Roman" w:hAnsi="Times New Roman"/>
          <w:color w:val="202124"/>
        </w:rPr>
        <w:t xml:space="preserve"> has </w:t>
      </w:r>
      <w:proofErr w:type="spellStart"/>
      <w:r>
        <w:rPr>
          <w:rFonts w:ascii="Times New Roman" w:hAnsi="Times New Roman"/>
          <w:color w:val="202124"/>
        </w:rPr>
        <w:t>notably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deteriorated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worsening</w:t>
      </w:r>
      <w:proofErr w:type="spellEnd"/>
      <w:r>
        <w:rPr>
          <w:rFonts w:ascii="Times New Roman" w:hAnsi="Times New Roman"/>
          <w:color w:val="202124"/>
        </w:rPr>
        <w:t xml:space="preserve"> in </w:t>
      </w:r>
      <w:proofErr w:type="spellStart"/>
      <w:r>
        <w:rPr>
          <w:rFonts w:ascii="Times New Roman" w:hAnsi="Times New Roman"/>
          <w:color w:val="202124"/>
        </w:rPr>
        <w:t>recent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weeks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putting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life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physical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integrity</w:t>
      </w:r>
      <w:proofErr w:type="spellEnd"/>
      <w:r>
        <w:rPr>
          <w:rFonts w:ascii="Times New Roman" w:hAnsi="Times New Roman"/>
          <w:color w:val="202124"/>
        </w:rPr>
        <w:t xml:space="preserve"> at </w:t>
      </w:r>
      <w:proofErr w:type="spellStart"/>
      <w:r>
        <w:rPr>
          <w:rFonts w:ascii="Times New Roman" w:hAnsi="Times New Roman"/>
          <w:color w:val="202124"/>
        </w:rPr>
        <w:t>serious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risk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should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persist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WE DECLARE: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concern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about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humanitarian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of Jorge Glas, </w:t>
      </w:r>
      <w:proofErr w:type="spellStart"/>
      <w:r>
        <w:rPr>
          <w:rFonts w:ascii="Times New Roman" w:hAnsi="Times New Roman"/>
          <w:color w:val="202124"/>
        </w:rPr>
        <w:t>former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 w:rsidR="00D1020F">
        <w:rPr>
          <w:rFonts w:ascii="Times New Roman" w:hAnsi="Times New Roman"/>
          <w:color w:val="202124"/>
        </w:rPr>
        <w:t>v</w:t>
      </w:r>
      <w:r>
        <w:rPr>
          <w:rFonts w:ascii="Times New Roman" w:hAnsi="Times New Roman"/>
          <w:color w:val="202124"/>
        </w:rPr>
        <w:t>ice</w:t>
      </w:r>
      <w:r w:rsidR="00D1020F">
        <w:rPr>
          <w:rFonts w:ascii="Times New Roman" w:hAnsi="Times New Roman"/>
          <w:color w:val="202124"/>
        </w:rPr>
        <w:t>p</w:t>
      </w:r>
      <w:r>
        <w:rPr>
          <w:rFonts w:ascii="Times New Roman" w:hAnsi="Times New Roman"/>
          <w:color w:val="202124"/>
        </w:rPr>
        <w:t>resident</w:t>
      </w:r>
      <w:proofErr w:type="spellEnd"/>
      <w:r>
        <w:rPr>
          <w:rFonts w:ascii="Times New Roman" w:hAnsi="Times New Roman"/>
          <w:color w:val="202124"/>
        </w:rPr>
        <w:t xml:space="preserve"> of Ecuador, and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worsening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health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which</w:t>
      </w:r>
      <w:proofErr w:type="spellEnd"/>
      <w:r>
        <w:rPr>
          <w:rFonts w:ascii="Times New Roman" w:hAnsi="Times New Roman"/>
          <w:color w:val="202124"/>
        </w:rPr>
        <w:t xml:space="preserve"> has </w:t>
      </w:r>
      <w:proofErr w:type="spellStart"/>
      <w:r>
        <w:rPr>
          <w:rFonts w:ascii="Times New Roman" w:hAnsi="Times New Roman"/>
          <w:color w:val="202124"/>
        </w:rPr>
        <w:t>rapidly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declined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placing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him</w:t>
      </w:r>
      <w:proofErr w:type="spellEnd"/>
      <w:r>
        <w:rPr>
          <w:rFonts w:ascii="Times New Roman" w:hAnsi="Times New Roman"/>
          <w:color w:val="202124"/>
        </w:rPr>
        <w:t xml:space="preserve"> at </w:t>
      </w:r>
      <w:proofErr w:type="spellStart"/>
      <w:r>
        <w:rPr>
          <w:rFonts w:ascii="Times New Roman" w:hAnsi="Times New Roman"/>
          <w:color w:val="202124"/>
        </w:rPr>
        <w:t>imminent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risk</w:t>
      </w:r>
      <w:proofErr w:type="spellEnd"/>
      <w:r>
        <w:rPr>
          <w:rFonts w:ascii="Times New Roman" w:hAnsi="Times New Roman"/>
          <w:color w:val="202124"/>
        </w:rPr>
        <w:t xml:space="preserve"> of irreparable </w:t>
      </w:r>
      <w:proofErr w:type="spellStart"/>
      <w:r>
        <w:rPr>
          <w:rFonts w:ascii="Times New Roman" w:hAnsi="Times New Roman"/>
          <w:color w:val="202124"/>
        </w:rPr>
        <w:t>harm</w:t>
      </w:r>
      <w:proofErr w:type="spellEnd"/>
      <w:r>
        <w:rPr>
          <w:rFonts w:ascii="Times New Roman" w:hAnsi="Times New Roman"/>
          <w:color w:val="202124"/>
        </w:rPr>
        <w:t xml:space="preserve">. Of particular </w:t>
      </w:r>
      <w:proofErr w:type="spellStart"/>
      <w:r>
        <w:rPr>
          <w:rFonts w:ascii="Times New Roman" w:hAnsi="Times New Roman"/>
          <w:color w:val="202124"/>
        </w:rPr>
        <w:t>concern</w:t>
      </w:r>
      <w:proofErr w:type="spellEnd"/>
      <w:r>
        <w:rPr>
          <w:rFonts w:ascii="Times New Roman" w:hAnsi="Times New Roman"/>
          <w:color w:val="202124"/>
        </w:rPr>
        <w:t xml:space="preserve"> are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allegations</w:t>
      </w:r>
      <w:proofErr w:type="spellEnd"/>
      <w:r>
        <w:rPr>
          <w:rFonts w:ascii="Times New Roman" w:hAnsi="Times New Roman"/>
          <w:color w:val="202124"/>
        </w:rPr>
        <w:t xml:space="preserve"> of torture, cruel, inhuman, and </w:t>
      </w:r>
      <w:proofErr w:type="spellStart"/>
      <w:r>
        <w:rPr>
          <w:rFonts w:ascii="Times New Roman" w:hAnsi="Times New Roman"/>
          <w:color w:val="202124"/>
        </w:rPr>
        <w:t>degrading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treatment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against</w:t>
      </w:r>
      <w:proofErr w:type="spellEnd"/>
      <w:r>
        <w:rPr>
          <w:rFonts w:ascii="Times New Roman" w:hAnsi="Times New Roman"/>
          <w:color w:val="202124"/>
        </w:rPr>
        <w:t xml:space="preserve"> Jorge Glas </w:t>
      </w:r>
      <w:proofErr w:type="spellStart"/>
      <w:r>
        <w:rPr>
          <w:rFonts w:ascii="Times New Roman" w:hAnsi="Times New Roman"/>
          <w:color w:val="202124"/>
        </w:rPr>
        <w:t>since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detention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denunciation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repeated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violations</w:t>
      </w:r>
      <w:proofErr w:type="spellEnd"/>
      <w:r>
        <w:rPr>
          <w:rFonts w:ascii="Times New Roman" w:hAnsi="Times New Roman"/>
          <w:color w:val="202124"/>
        </w:rPr>
        <w:t xml:space="preserve"> of Jorge </w:t>
      </w:r>
      <w:proofErr w:type="spellStart"/>
      <w:r>
        <w:rPr>
          <w:rFonts w:ascii="Times New Roman" w:hAnsi="Times New Roman"/>
          <w:color w:val="202124"/>
        </w:rPr>
        <w:t>Glas’s</w:t>
      </w:r>
      <w:proofErr w:type="spellEnd"/>
      <w:r>
        <w:rPr>
          <w:rFonts w:ascii="Times New Roman" w:hAnsi="Times New Roman"/>
          <w:color w:val="202124"/>
        </w:rPr>
        <w:t xml:space="preserve"> fundamental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who</w:t>
      </w:r>
      <w:proofErr w:type="spellEnd"/>
      <w:r>
        <w:rPr>
          <w:rFonts w:ascii="Times New Roman" w:hAnsi="Times New Roman"/>
          <w:color w:val="202124"/>
        </w:rPr>
        <w:t xml:space="preserve"> has </w:t>
      </w:r>
      <w:proofErr w:type="spellStart"/>
      <w:r>
        <w:rPr>
          <w:rFonts w:ascii="Times New Roman" w:hAnsi="Times New Roman"/>
          <w:color w:val="202124"/>
        </w:rPr>
        <w:t>been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subjected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judicial </w:t>
      </w:r>
      <w:proofErr w:type="spellStart"/>
      <w:r>
        <w:rPr>
          <w:rFonts w:ascii="Times New Roman" w:hAnsi="Times New Roman"/>
          <w:color w:val="202124"/>
        </w:rPr>
        <w:t>processes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marked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serious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irregularities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lack</w:t>
      </w:r>
      <w:proofErr w:type="spellEnd"/>
      <w:r>
        <w:rPr>
          <w:rFonts w:ascii="Times New Roman" w:hAnsi="Times New Roman"/>
          <w:color w:val="202124"/>
        </w:rPr>
        <w:t xml:space="preserve"> of procedural </w:t>
      </w:r>
      <w:proofErr w:type="spellStart"/>
      <w:r>
        <w:rPr>
          <w:rFonts w:ascii="Times New Roman" w:hAnsi="Times New Roman"/>
          <w:color w:val="202124"/>
        </w:rPr>
        <w:t>guarantees</w:t>
      </w:r>
      <w:proofErr w:type="spellEnd"/>
      <w:r>
        <w:rPr>
          <w:rFonts w:ascii="Times New Roman" w:hAnsi="Times New Roman"/>
          <w:color w:val="202124"/>
        </w:rPr>
        <w:t xml:space="preserve">, and a </w:t>
      </w:r>
      <w:proofErr w:type="spellStart"/>
      <w:r>
        <w:rPr>
          <w:rFonts w:ascii="Times New Roman" w:hAnsi="Times New Roman"/>
          <w:color w:val="202124"/>
        </w:rPr>
        <w:t>clear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context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political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persecution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assault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Mexican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Embassy</w:t>
      </w:r>
      <w:proofErr w:type="spellEnd"/>
      <w:r>
        <w:rPr>
          <w:rFonts w:ascii="Times New Roman" w:hAnsi="Times New Roman"/>
          <w:color w:val="202124"/>
        </w:rPr>
        <w:t xml:space="preserve"> in Quito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April</w:t>
      </w:r>
      <w:proofErr w:type="spellEnd"/>
      <w:r>
        <w:rPr>
          <w:rFonts w:ascii="Times New Roman" w:hAnsi="Times New Roman"/>
          <w:color w:val="202124"/>
        </w:rPr>
        <w:t xml:space="preserve"> 5, 2024 </w:t>
      </w:r>
      <w:r w:rsidR="00D1020F"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in </w:t>
      </w:r>
      <w:proofErr w:type="spellStart"/>
      <w:r>
        <w:rPr>
          <w:rFonts w:ascii="Times New Roman" w:hAnsi="Times New Roman"/>
          <w:color w:val="202124"/>
        </w:rPr>
        <w:t>blatant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violation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law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including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Vienna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Convention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Diplomatic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Relations</w:t>
      </w:r>
      <w:proofErr w:type="spellEnd"/>
      <w:r w:rsidR="00D1020F">
        <w:rPr>
          <w:rFonts w:ascii="Times New Roman" w:hAnsi="Times New Roman"/>
          <w:color w:val="202124"/>
        </w:rPr>
        <w:t xml:space="preserve">- </w:t>
      </w:r>
      <w:proofErr w:type="spellStart"/>
      <w:r>
        <w:rPr>
          <w:rFonts w:ascii="Times New Roman" w:hAnsi="Times New Roman"/>
          <w:color w:val="202124"/>
        </w:rPr>
        <w:t>directly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endangered</w:t>
      </w:r>
      <w:proofErr w:type="spellEnd"/>
      <w:r>
        <w:rPr>
          <w:rFonts w:ascii="Times New Roman" w:hAnsi="Times New Roman"/>
          <w:color w:val="202124"/>
        </w:rPr>
        <w:t xml:space="preserve"> Mr. </w:t>
      </w:r>
      <w:proofErr w:type="spellStart"/>
      <w:r>
        <w:rPr>
          <w:rFonts w:ascii="Times New Roman" w:hAnsi="Times New Roman"/>
          <w:color w:val="202124"/>
        </w:rPr>
        <w:t>Glas’s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life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integrity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breaking</w:t>
      </w:r>
      <w:proofErr w:type="spellEnd"/>
      <w:r>
        <w:rPr>
          <w:rFonts w:ascii="Times New Roman" w:hAnsi="Times New Roman"/>
          <w:color w:val="202124"/>
        </w:rPr>
        <w:t xml:space="preserve"> fundamental </w:t>
      </w:r>
      <w:proofErr w:type="spellStart"/>
      <w:r>
        <w:rPr>
          <w:rFonts w:ascii="Times New Roman" w:hAnsi="Times New Roman"/>
          <w:color w:val="202124"/>
        </w:rPr>
        <w:t>principles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legal </w:t>
      </w:r>
      <w:proofErr w:type="spellStart"/>
      <w:r>
        <w:rPr>
          <w:rFonts w:ascii="Times New Roman" w:hAnsi="Times New Roman"/>
          <w:color w:val="202124"/>
        </w:rPr>
        <w:t>order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, in light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high-risk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factors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evidenced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Inter-American </w:t>
      </w:r>
      <w:proofErr w:type="spellStart"/>
      <w:r>
        <w:rPr>
          <w:rFonts w:ascii="Times New Roman" w:hAnsi="Times New Roman"/>
          <w:color w:val="202124"/>
        </w:rPr>
        <w:t>Commission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 (IACHR), </w:t>
      </w:r>
      <w:proofErr w:type="spellStart"/>
      <w:r>
        <w:rPr>
          <w:rFonts w:ascii="Times New Roman" w:hAnsi="Times New Roman"/>
          <w:color w:val="202124"/>
        </w:rPr>
        <w:t>said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body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decided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extend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precautionary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measures</w:t>
      </w:r>
      <w:proofErr w:type="spellEnd"/>
      <w:r>
        <w:rPr>
          <w:rFonts w:ascii="Times New Roman" w:hAnsi="Times New Roman"/>
          <w:color w:val="202124"/>
        </w:rPr>
        <w:t xml:space="preserve"> in favor of Jorge Glas, </w:t>
      </w:r>
      <w:proofErr w:type="spellStart"/>
      <w:r>
        <w:rPr>
          <w:rFonts w:ascii="Times New Roman" w:hAnsi="Times New Roman"/>
          <w:color w:val="202124"/>
        </w:rPr>
        <w:t>which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date </w:t>
      </w:r>
      <w:proofErr w:type="spellStart"/>
      <w:r>
        <w:rPr>
          <w:rFonts w:ascii="Times New Roman" w:hAnsi="Times New Roman"/>
          <w:color w:val="202124"/>
        </w:rPr>
        <w:t>remain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unfulfilled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Ecuadorian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State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thereby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increasing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risk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personal </w:t>
      </w:r>
      <w:proofErr w:type="spellStart"/>
      <w:r>
        <w:rPr>
          <w:rFonts w:ascii="Times New Roman" w:hAnsi="Times New Roman"/>
          <w:color w:val="202124"/>
        </w:rPr>
        <w:t>integrity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health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life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former</w:t>
      </w:r>
      <w:proofErr w:type="spellEnd"/>
      <w:r>
        <w:rPr>
          <w:rFonts w:ascii="Times New Roman" w:hAnsi="Times New Roman"/>
          <w:color w:val="202124"/>
        </w:rPr>
        <w:t xml:space="preserve"> vice </w:t>
      </w:r>
      <w:proofErr w:type="spellStart"/>
      <w:r>
        <w:rPr>
          <w:rFonts w:ascii="Times New Roman" w:hAnsi="Times New Roman"/>
          <w:color w:val="202124"/>
        </w:rPr>
        <w:t>president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despite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status as a </w:t>
      </w:r>
      <w:proofErr w:type="spellStart"/>
      <w:r>
        <w:rPr>
          <w:rFonts w:ascii="Times New Roman" w:hAnsi="Times New Roman"/>
          <w:color w:val="202124"/>
        </w:rPr>
        <w:t>holder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duly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granted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diplomatic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asylum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Government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United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Mexican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States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lastRenderedPageBreak/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statement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from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United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Special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Rapporteur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Torture and </w:t>
      </w:r>
      <w:proofErr w:type="spellStart"/>
      <w:r>
        <w:rPr>
          <w:rFonts w:ascii="Times New Roman" w:hAnsi="Times New Roman"/>
          <w:color w:val="202124"/>
        </w:rPr>
        <w:t>Other</w:t>
      </w:r>
      <w:proofErr w:type="spellEnd"/>
      <w:r>
        <w:rPr>
          <w:rFonts w:ascii="Times New Roman" w:hAnsi="Times New Roman"/>
          <w:color w:val="202124"/>
        </w:rPr>
        <w:t xml:space="preserve"> Cruel, Inhuman </w:t>
      </w:r>
      <w:proofErr w:type="spellStart"/>
      <w:r>
        <w:rPr>
          <w:rFonts w:ascii="Times New Roman" w:hAnsi="Times New Roman"/>
          <w:color w:val="202124"/>
        </w:rPr>
        <w:t>or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Degrading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Treatment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Punishment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urging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Government</w:t>
      </w:r>
      <w:proofErr w:type="spellEnd"/>
      <w:r>
        <w:rPr>
          <w:rFonts w:ascii="Times New Roman" w:hAnsi="Times New Roman"/>
          <w:color w:val="202124"/>
        </w:rPr>
        <w:t xml:space="preserve"> of Ecuador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ensure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former</w:t>
      </w:r>
      <w:proofErr w:type="spellEnd"/>
      <w:r>
        <w:rPr>
          <w:rFonts w:ascii="Times New Roman" w:hAnsi="Times New Roman"/>
          <w:color w:val="202124"/>
        </w:rPr>
        <w:t xml:space="preserve"> Vice </w:t>
      </w:r>
      <w:proofErr w:type="spellStart"/>
      <w:r>
        <w:rPr>
          <w:rFonts w:ascii="Times New Roman" w:hAnsi="Times New Roman"/>
          <w:color w:val="202124"/>
        </w:rPr>
        <w:t>President</w:t>
      </w:r>
      <w:proofErr w:type="spellEnd"/>
      <w:r>
        <w:rPr>
          <w:rFonts w:ascii="Times New Roman" w:hAnsi="Times New Roman"/>
          <w:color w:val="202124"/>
        </w:rPr>
        <w:t xml:space="preserve"> Jorge Glas </w:t>
      </w:r>
      <w:proofErr w:type="spellStart"/>
      <w:r>
        <w:rPr>
          <w:rFonts w:ascii="Times New Roman" w:hAnsi="Times New Roman"/>
          <w:color w:val="202124"/>
        </w:rPr>
        <w:t>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treated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humanely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with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dignity</w:t>
      </w:r>
      <w:proofErr w:type="spellEnd"/>
      <w:r>
        <w:rPr>
          <w:rFonts w:ascii="Times New Roman" w:hAnsi="Times New Roman"/>
          <w:color w:val="202124"/>
        </w:rPr>
        <w:t xml:space="preserve">, has </w:t>
      </w:r>
      <w:proofErr w:type="spellStart"/>
      <w:r>
        <w:rPr>
          <w:rFonts w:ascii="Times New Roman" w:hAnsi="Times New Roman"/>
          <w:color w:val="202124"/>
        </w:rPr>
        <w:t>been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disregarded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warning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could</w:t>
      </w:r>
      <w:proofErr w:type="spellEnd"/>
      <w:r>
        <w:rPr>
          <w:rFonts w:ascii="Times New Roman" w:hAnsi="Times New Roman"/>
          <w:color w:val="202124"/>
        </w:rPr>
        <w:t xml:space="preserve"> be </w:t>
      </w:r>
      <w:proofErr w:type="spellStart"/>
      <w:r>
        <w:rPr>
          <w:rFonts w:ascii="Times New Roman" w:hAnsi="Times New Roman"/>
          <w:color w:val="202124"/>
        </w:rPr>
        <w:t>potentially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life-threatening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deprivation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liberty</w:t>
      </w:r>
      <w:proofErr w:type="spellEnd"/>
      <w:r>
        <w:rPr>
          <w:rFonts w:ascii="Times New Roman" w:hAnsi="Times New Roman"/>
          <w:color w:val="202124"/>
        </w:rPr>
        <w:t xml:space="preserve"> of Jorge Glas, </w:t>
      </w:r>
      <w:proofErr w:type="spellStart"/>
      <w:r>
        <w:rPr>
          <w:rFonts w:ascii="Times New Roman" w:hAnsi="Times New Roman"/>
          <w:color w:val="202124"/>
        </w:rPr>
        <w:t>under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conditions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compromising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physical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integrity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life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could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constitute</w:t>
      </w:r>
      <w:proofErr w:type="spellEnd"/>
      <w:r>
        <w:rPr>
          <w:rFonts w:ascii="Times New Roman" w:hAnsi="Times New Roman"/>
          <w:color w:val="202124"/>
        </w:rPr>
        <w:t xml:space="preserve"> cruel, inhuman, and </w:t>
      </w:r>
      <w:proofErr w:type="spellStart"/>
      <w:r>
        <w:rPr>
          <w:rFonts w:ascii="Times New Roman" w:hAnsi="Times New Roman"/>
          <w:color w:val="202124"/>
        </w:rPr>
        <w:t>degrading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treatment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prohibited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under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law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r>
        <w:rPr>
          <w:rFonts w:ascii="Times New Roman" w:hAnsi="Times New Roman"/>
          <w:b/>
          <w:bCs/>
          <w:color w:val="202124"/>
        </w:rPr>
        <w:t>THEREFORE: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establish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International </w:t>
      </w:r>
      <w:proofErr w:type="spellStart"/>
      <w:r>
        <w:rPr>
          <w:rFonts w:ascii="Times New Roman" w:hAnsi="Times New Roman"/>
          <w:color w:val="202124"/>
        </w:rPr>
        <w:t>Interparliamentary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Group</w:t>
      </w:r>
      <w:proofErr w:type="spellEnd"/>
      <w:r>
        <w:rPr>
          <w:rFonts w:ascii="Times New Roman" w:hAnsi="Times New Roman"/>
          <w:color w:val="202124"/>
        </w:rPr>
        <w:t xml:space="preserve"> in </w:t>
      </w:r>
      <w:proofErr w:type="spellStart"/>
      <w:r>
        <w:rPr>
          <w:rFonts w:ascii="Times New Roman" w:hAnsi="Times New Roman"/>
          <w:color w:val="202124"/>
        </w:rPr>
        <w:t>Support</w:t>
      </w:r>
      <w:proofErr w:type="spellEnd"/>
      <w:r>
        <w:rPr>
          <w:rFonts w:ascii="Times New Roman" w:hAnsi="Times New Roman"/>
          <w:color w:val="202124"/>
        </w:rPr>
        <w:t xml:space="preserve"> of Jorge Glas Espinel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show </w:t>
      </w: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solidarity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raise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our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voices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demand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justice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demand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Ecuadorian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State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norms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comply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with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protective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measures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issued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IACHR, </w:t>
      </w:r>
      <w:proofErr w:type="spellStart"/>
      <w:r>
        <w:rPr>
          <w:rFonts w:ascii="Times New Roman" w:hAnsi="Times New Roman"/>
          <w:color w:val="202124"/>
        </w:rPr>
        <w:t>guarantee</w:t>
      </w:r>
      <w:proofErr w:type="spellEnd"/>
      <w:r>
        <w:rPr>
          <w:rFonts w:ascii="Times New Roman" w:hAnsi="Times New Roman"/>
          <w:color w:val="202124"/>
        </w:rPr>
        <w:t xml:space="preserve"> Jorge </w:t>
      </w:r>
      <w:proofErr w:type="spellStart"/>
      <w:r>
        <w:rPr>
          <w:rFonts w:ascii="Times New Roman" w:hAnsi="Times New Roman"/>
          <w:color w:val="202124"/>
        </w:rPr>
        <w:t>Glas’s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life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health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cease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all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forms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political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persecution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call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upon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international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organizations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r w:rsidR="00D1020F">
        <w:rPr>
          <w:rFonts w:ascii="Times New Roman" w:hAnsi="Times New Roman"/>
          <w:color w:val="202124"/>
        </w:rPr>
        <w:t>-</w:t>
      </w:r>
      <w:proofErr w:type="spellStart"/>
      <w:r>
        <w:rPr>
          <w:rFonts w:ascii="Times New Roman" w:hAnsi="Times New Roman"/>
          <w:color w:val="202124"/>
        </w:rPr>
        <w:t>such</w:t>
      </w:r>
      <w:proofErr w:type="spellEnd"/>
      <w:r>
        <w:rPr>
          <w:rFonts w:ascii="Times New Roman" w:hAnsi="Times New Roman"/>
          <w:color w:val="202124"/>
        </w:rPr>
        <w:t xml:space="preserve"> as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United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Nations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European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Union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Organization</w:t>
      </w:r>
      <w:proofErr w:type="spellEnd"/>
      <w:r>
        <w:rPr>
          <w:rFonts w:ascii="Times New Roman" w:hAnsi="Times New Roman"/>
          <w:color w:val="202124"/>
        </w:rPr>
        <w:t xml:space="preserve"> of American </w:t>
      </w:r>
      <w:proofErr w:type="spellStart"/>
      <w:r>
        <w:rPr>
          <w:rFonts w:ascii="Times New Roman" w:hAnsi="Times New Roman"/>
          <w:color w:val="202124"/>
        </w:rPr>
        <w:t>States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IACHR</w:t>
      </w:r>
      <w:r w:rsidR="00D1020F">
        <w:rPr>
          <w:rFonts w:ascii="Times New Roman" w:hAnsi="Times New Roman"/>
          <w:color w:val="202124"/>
        </w:rPr>
        <w:t>-</w:t>
      </w:r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take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urgent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independent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effective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action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guarantee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security</w:t>
      </w:r>
      <w:proofErr w:type="spellEnd"/>
      <w:r>
        <w:rPr>
          <w:rFonts w:ascii="Times New Roman" w:hAnsi="Times New Roman"/>
          <w:color w:val="202124"/>
        </w:rPr>
        <w:t xml:space="preserve"> of Jorge Glas Espinel.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request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that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during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imprisonment</w:t>
      </w:r>
      <w:proofErr w:type="spellEnd"/>
      <w:r>
        <w:rPr>
          <w:rFonts w:ascii="Times New Roman" w:hAnsi="Times New Roman"/>
          <w:color w:val="202124"/>
        </w:rPr>
        <w:t xml:space="preserve">, </w:t>
      </w:r>
      <w:proofErr w:type="spellStart"/>
      <w:r>
        <w:rPr>
          <w:rFonts w:ascii="Times New Roman" w:hAnsi="Times New Roman"/>
          <w:color w:val="202124"/>
        </w:rPr>
        <w:t>periodic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visits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by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undersigned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Deputies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Members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Parliament</w:t>
      </w:r>
      <w:proofErr w:type="spellEnd"/>
      <w:r>
        <w:rPr>
          <w:rFonts w:ascii="Times New Roman" w:hAnsi="Times New Roman"/>
          <w:color w:val="202124"/>
        </w:rPr>
        <w:t xml:space="preserve"> be </w:t>
      </w:r>
      <w:proofErr w:type="spellStart"/>
      <w:r>
        <w:rPr>
          <w:rFonts w:ascii="Times New Roman" w:hAnsi="Times New Roman"/>
          <w:color w:val="202124"/>
        </w:rPr>
        <w:t>authorized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verify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conditions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detention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call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all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national</w:t>
      </w:r>
      <w:proofErr w:type="spellEnd"/>
      <w:r>
        <w:rPr>
          <w:rFonts w:ascii="Times New Roman" w:hAnsi="Times New Roman"/>
          <w:color w:val="202124"/>
        </w:rPr>
        <w:t xml:space="preserve"> and regional/</w:t>
      </w:r>
      <w:proofErr w:type="spellStart"/>
      <w:r>
        <w:rPr>
          <w:rFonts w:ascii="Times New Roman" w:hAnsi="Times New Roman"/>
          <w:color w:val="202124"/>
        </w:rPr>
        <w:t>state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parliaments</w:t>
      </w:r>
      <w:proofErr w:type="spellEnd"/>
      <w:r>
        <w:rPr>
          <w:rFonts w:ascii="Times New Roman" w:hAnsi="Times New Roman"/>
          <w:color w:val="202124"/>
        </w:rPr>
        <w:t xml:space="preserve">, municipal </w:t>
      </w:r>
      <w:proofErr w:type="spellStart"/>
      <w:r>
        <w:rPr>
          <w:rFonts w:ascii="Times New Roman" w:hAnsi="Times New Roman"/>
          <w:color w:val="202124"/>
        </w:rPr>
        <w:t>councils</w:t>
      </w:r>
      <w:proofErr w:type="spellEnd"/>
      <w:r>
        <w:rPr>
          <w:rFonts w:ascii="Times New Roman" w:hAnsi="Times New Roman"/>
          <w:color w:val="202124"/>
        </w:rPr>
        <w:t xml:space="preserve">, and </w:t>
      </w:r>
      <w:proofErr w:type="spellStart"/>
      <w:r>
        <w:rPr>
          <w:rFonts w:ascii="Times New Roman" w:hAnsi="Times New Roman"/>
          <w:color w:val="202124"/>
        </w:rPr>
        <w:t>public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institutions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promote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statements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support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Jorge </w:t>
      </w:r>
      <w:proofErr w:type="spellStart"/>
      <w:r>
        <w:rPr>
          <w:rFonts w:ascii="Times New Roman" w:hAnsi="Times New Roman"/>
          <w:color w:val="202124"/>
        </w:rPr>
        <w:t>Glas’s</w:t>
      </w:r>
      <w:proofErr w:type="spellEnd"/>
      <w:r>
        <w:rPr>
          <w:rFonts w:ascii="Times New Roman" w:hAnsi="Times New Roman"/>
          <w:color w:val="202124"/>
        </w:rPr>
        <w:t xml:space="preserve"> cause, </w:t>
      </w:r>
      <w:proofErr w:type="spellStart"/>
      <w:r>
        <w:rPr>
          <w:rFonts w:ascii="Times New Roman" w:hAnsi="Times New Roman"/>
          <w:color w:val="202124"/>
        </w:rPr>
        <w:t>demanding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guarantees</w:t>
      </w:r>
      <w:proofErr w:type="spellEnd"/>
      <w:r>
        <w:rPr>
          <w:rFonts w:ascii="Times New Roman" w:hAnsi="Times New Roman"/>
          <w:color w:val="202124"/>
        </w:rPr>
        <w:t xml:space="preserve"> of </w:t>
      </w:r>
      <w:proofErr w:type="spellStart"/>
      <w:r>
        <w:rPr>
          <w:rFonts w:ascii="Times New Roman" w:hAnsi="Times New Roman"/>
          <w:color w:val="202124"/>
        </w:rPr>
        <w:t>his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physical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integrity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color w:val="202124"/>
        </w:rPr>
        <w:t>We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call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on</w:t>
      </w:r>
      <w:proofErr w:type="spellEnd"/>
      <w:r>
        <w:rPr>
          <w:rFonts w:ascii="Times New Roman" w:hAnsi="Times New Roman"/>
          <w:color w:val="202124"/>
        </w:rPr>
        <w:t xml:space="preserve"> civil </w:t>
      </w:r>
      <w:proofErr w:type="spellStart"/>
      <w:r>
        <w:rPr>
          <w:rFonts w:ascii="Times New Roman" w:hAnsi="Times New Roman"/>
          <w:color w:val="202124"/>
        </w:rPr>
        <w:t>society</w:t>
      </w:r>
      <w:proofErr w:type="spellEnd"/>
      <w:r>
        <w:rPr>
          <w:rFonts w:ascii="Times New Roman" w:hAnsi="Times New Roman"/>
          <w:color w:val="202124"/>
        </w:rPr>
        <w:t xml:space="preserve"> and social </w:t>
      </w:r>
      <w:proofErr w:type="spellStart"/>
      <w:r>
        <w:rPr>
          <w:rFonts w:ascii="Times New Roman" w:hAnsi="Times New Roman"/>
          <w:color w:val="202124"/>
        </w:rPr>
        <w:t>organizations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to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organize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acts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solidarity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campaigns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with</w:t>
      </w:r>
      <w:proofErr w:type="spellEnd"/>
      <w:r>
        <w:rPr>
          <w:rFonts w:ascii="Times New Roman" w:hAnsi="Times New Roman"/>
          <w:color w:val="202124"/>
        </w:rPr>
        <w:t xml:space="preserve"> Jorge Glas, </w:t>
      </w:r>
      <w:proofErr w:type="spellStart"/>
      <w:r>
        <w:rPr>
          <w:rFonts w:ascii="Times New Roman" w:hAnsi="Times New Roman"/>
          <w:color w:val="202124"/>
        </w:rPr>
        <w:t>denouncing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the</w:t>
      </w:r>
      <w:proofErr w:type="spellEnd"/>
      <w:r>
        <w:rPr>
          <w:rFonts w:ascii="Times New Roman" w:hAnsi="Times New Roman"/>
          <w:color w:val="202124"/>
        </w:rPr>
        <w:t xml:space="preserve"> grave </w:t>
      </w:r>
      <w:proofErr w:type="spellStart"/>
      <w:r>
        <w:rPr>
          <w:rFonts w:ascii="Times New Roman" w:hAnsi="Times New Roman"/>
          <w:color w:val="202124"/>
        </w:rPr>
        <w:t>humanitarian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situation</w:t>
      </w:r>
      <w:proofErr w:type="spellEnd"/>
      <w:r>
        <w:rPr>
          <w:rFonts w:ascii="Times New Roman" w:hAnsi="Times New Roman"/>
          <w:color w:val="202124"/>
        </w:rPr>
        <w:t xml:space="preserve"> he endures in </w:t>
      </w:r>
      <w:proofErr w:type="spellStart"/>
      <w:r>
        <w:rPr>
          <w:rFonts w:ascii="Times New Roman" w:hAnsi="Times New Roman"/>
          <w:color w:val="202124"/>
        </w:rPr>
        <w:t>prison</w:t>
      </w:r>
      <w:proofErr w:type="spellEnd"/>
      <w:r>
        <w:rPr>
          <w:rFonts w:ascii="Times New Roman" w:hAnsi="Times New Roman"/>
          <w:color w:val="202124"/>
        </w:rPr>
        <w:t xml:space="preserve"> and </w:t>
      </w:r>
      <w:proofErr w:type="spellStart"/>
      <w:r>
        <w:rPr>
          <w:rFonts w:ascii="Times New Roman" w:hAnsi="Times New Roman"/>
          <w:color w:val="202124"/>
        </w:rPr>
        <w:t>demanding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respect</w:t>
      </w:r>
      <w:proofErr w:type="spellEnd"/>
      <w:r>
        <w:rPr>
          <w:rFonts w:ascii="Times New Roman" w:hAnsi="Times New Roman"/>
          <w:color w:val="202124"/>
        </w:rPr>
        <w:t xml:space="preserve"> </w:t>
      </w:r>
      <w:proofErr w:type="spellStart"/>
      <w:r>
        <w:rPr>
          <w:rFonts w:ascii="Times New Roman" w:hAnsi="Times New Roman"/>
          <w:color w:val="202124"/>
        </w:rPr>
        <w:t>for</w:t>
      </w:r>
      <w:proofErr w:type="spellEnd"/>
      <w:r>
        <w:rPr>
          <w:rFonts w:ascii="Times New Roman" w:hAnsi="Times New Roman"/>
          <w:color w:val="202124"/>
        </w:rPr>
        <w:t xml:space="preserve"> human </w:t>
      </w:r>
      <w:proofErr w:type="spellStart"/>
      <w:r>
        <w:rPr>
          <w:rFonts w:ascii="Times New Roman" w:hAnsi="Times New Roman"/>
          <w:color w:val="202124"/>
        </w:rPr>
        <w:t>rights</w:t>
      </w:r>
      <w:proofErr w:type="spellEnd"/>
      <w:r>
        <w:rPr>
          <w:rFonts w:ascii="Times New Roman" w:hAnsi="Times New Roman"/>
          <w:color w:val="202124"/>
        </w:rPr>
        <w:t>.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lastRenderedPageBreak/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b/>
          <w:bCs/>
          <w:color w:val="202124"/>
        </w:rPr>
      </w:pPr>
      <w:r>
        <w:rPr>
          <w:rFonts w:ascii="Times New Roman" w:hAnsi="Times New Roman"/>
          <w:b/>
          <w:bCs/>
          <w:color w:val="202124"/>
        </w:rPr>
        <w:t xml:space="preserve"> </w:t>
      </w:r>
    </w:p>
    <w:p w:rsidR="00E14D98" w:rsidRDefault="00E14D98" w:rsidP="00E14D98">
      <w:pPr>
        <w:shd w:val="clear" w:color="auto" w:fill="FFFFFF"/>
        <w:jc w:val="both"/>
        <w:rPr>
          <w:rFonts w:ascii="Times New Roman" w:hAnsi="Times New Roman"/>
          <w:color w:val="202124"/>
        </w:rPr>
      </w:pPr>
      <w:proofErr w:type="spellStart"/>
      <w:r>
        <w:rPr>
          <w:rFonts w:ascii="Times New Roman" w:hAnsi="Times New Roman"/>
          <w:b/>
          <w:bCs/>
          <w:color w:val="202124"/>
        </w:rPr>
        <w:t>Undersigned</w:t>
      </w:r>
      <w:proofErr w:type="spellEnd"/>
      <w:r>
        <w:rPr>
          <w:rFonts w:ascii="Times New Roman" w:hAnsi="Times New Roman"/>
          <w:b/>
          <w:bCs/>
          <w:color w:val="2021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02124"/>
        </w:rPr>
        <w:t>Deputies</w:t>
      </w:r>
      <w:proofErr w:type="spellEnd"/>
      <w:r>
        <w:rPr>
          <w:rFonts w:ascii="Times New Roman" w:hAnsi="Times New Roman"/>
          <w:b/>
          <w:bCs/>
          <w:color w:val="202124"/>
        </w:rPr>
        <w:t xml:space="preserve"> and </w:t>
      </w:r>
      <w:proofErr w:type="spellStart"/>
      <w:r>
        <w:rPr>
          <w:rFonts w:ascii="Times New Roman" w:hAnsi="Times New Roman"/>
          <w:b/>
          <w:bCs/>
          <w:color w:val="202124"/>
        </w:rPr>
        <w:t>Members</w:t>
      </w:r>
      <w:proofErr w:type="spellEnd"/>
      <w:r>
        <w:rPr>
          <w:rFonts w:ascii="Times New Roman" w:hAnsi="Times New Roman"/>
          <w:b/>
          <w:bCs/>
          <w:color w:val="202124"/>
        </w:rPr>
        <w:t xml:space="preserve"> of </w:t>
      </w:r>
      <w:proofErr w:type="spellStart"/>
      <w:r>
        <w:rPr>
          <w:rFonts w:ascii="Times New Roman" w:hAnsi="Times New Roman"/>
          <w:b/>
          <w:bCs/>
          <w:color w:val="202124"/>
        </w:rPr>
        <w:t>Parliament</w:t>
      </w:r>
      <w:proofErr w:type="spellEnd"/>
      <w:r>
        <w:rPr>
          <w:rFonts w:ascii="Times New Roman" w:hAnsi="Times New Roman"/>
          <w:b/>
          <w:bCs/>
          <w:color w:val="202124"/>
        </w:rPr>
        <w:t>: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hAnsi="Times New Roman"/>
          <w:color w:val="202124"/>
        </w:rPr>
        <w:br/>
      </w:r>
      <w:r>
        <w:rPr>
          <w:rFonts w:ascii="Times New Roman" w:eastAsia="Aptos" w:hAnsi="Times New Roman"/>
        </w:rPr>
        <w:t>Enrique Santiago Romero (Congreso de los Diputados 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Txema</w:t>
      </w:r>
      <w:proofErr w:type="spellEnd"/>
      <w:r>
        <w:rPr>
          <w:rFonts w:ascii="Times New Roman" w:eastAsia="Aptos" w:hAnsi="Times New Roman"/>
        </w:rPr>
        <w:t xml:space="preserve"> Guijarro </w:t>
      </w:r>
      <w:proofErr w:type="spellStart"/>
      <w:r>
        <w:rPr>
          <w:rFonts w:ascii="Times New Roman" w:eastAsia="Aptos" w:hAnsi="Times New Roman"/>
        </w:rPr>
        <w:t>Garcia</w:t>
      </w:r>
      <w:proofErr w:type="spellEnd"/>
      <w:r>
        <w:rPr>
          <w:rFonts w:ascii="Times New Roman" w:eastAsia="Aptos" w:hAnsi="Times New Roman"/>
        </w:rPr>
        <w:t xml:space="preserve"> (Congreso de los Diputados-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Francisco Sierra Caballero (Congreso de los Diputados – España)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Nahuel González López (Congreso de los Diputados – España)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Vicenç</w:t>
      </w:r>
      <w:proofErr w:type="spellEnd"/>
      <w:r>
        <w:rPr>
          <w:rFonts w:ascii="Times New Roman" w:eastAsia="Aptos" w:hAnsi="Times New Roman"/>
        </w:rPr>
        <w:t xml:space="preserve"> Vidal Matas (Congreso de los Diputados. Mallorca – Estado español)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Agustín Santos </w:t>
      </w:r>
      <w:proofErr w:type="spellStart"/>
      <w:r>
        <w:rPr>
          <w:rFonts w:ascii="Times New Roman" w:eastAsia="Aptos" w:hAnsi="Times New Roman"/>
        </w:rPr>
        <w:t>Maraver</w:t>
      </w:r>
      <w:proofErr w:type="spellEnd"/>
      <w:r>
        <w:rPr>
          <w:rFonts w:ascii="Times New Roman" w:eastAsia="Aptos" w:hAnsi="Times New Roman"/>
        </w:rPr>
        <w:t xml:space="preserve"> (Congreso de los Diputados –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Engracia Rivera Arias (Congreso de los Diputados –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Fèlix</w:t>
      </w:r>
      <w:proofErr w:type="spellEnd"/>
      <w:r>
        <w:rPr>
          <w:rFonts w:ascii="Times New Roman" w:eastAsia="Aptos" w:hAnsi="Times New Roman"/>
        </w:rPr>
        <w:t xml:space="preserve"> Alonso </w:t>
      </w:r>
      <w:proofErr w:type="spellStart"/>
      <w:r>
        <w:rPr>
          <w:rFonts w:ascii="Times New Roman" w:eastAsia="Aptos" w:hAnsi="Times New Roman"/>
        </w:rPr>
        <w:t>Cantorné</w:t>
      </w:r>
      <w:proofErr w:type="spellEnd"/>
      <w:r>
        <w:rPr>
          <w:rFonts w:ascii="Times New Roman" w:eastAsia="Aptos" w:hAnsi="Times New Roman"/>
        </w:rPr>
        <w:t xml:space="preserve"> (Congreso de los Diputados 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Juan Antonio Valero Morales (Congreso de los Diputados-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Alberto Ibáñez Mezquita (Congreso de los Diputados –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Gerardo </w:t>
      </w:r>
      <w:proofErr w:type="spellStart"/>
      <w:r>
        <w:rPr>
          <w:rFonts w:ascii="Times New Roman" w:eastAsia="Aptos" w:hAnsi="Times New Roman"/>
        </w:rPr>
        <w:t>Pisarello</w:t>
      </w:r>
      <w:proofErr w:type="spellEnd"/>
      <w:r>
        <w:rPr>
          <w:rFonts w:ascii="Times New Roman" w:eastAsia="Aptos" w:hAnsi="Times New Roman"/>
        </w:rPr>
        <w:t xml:space="preserve"> (Congreso de los Diputados 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Rafael </w:t>
      </w:r>
      <w:proofErr w:type="spellStart"/>
      <w:r>
        <w:rPr>
          <w:rFonts w:ascii="Times New Roman" w:eastAsia="Aptos" w:hAnsi="Times New Roman"/>
        </w:rPr>
        <w:t>Cofiño</w:t>
      </w:r>
      <w:proofErr w:type="spellEnd"/>
      <w:r>
        <w:rPr>
          <w:rFonts w:ascii="Times New Roman" w:eastAsia="Aptos" w:hAnsi="Times New Roman"/>
        </w:rPr>
        <w:t xml:space="preserve"> Fernández (Congreso de los Diputados – España) 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Jon </w:t>
      </w:r>
      <w:proofErr w:type="spellStart"/>
      <w:r>
        <w:rPr>
          <w:rFonts w:ascii="Times New Roman" w:eastAsia="Aptos" w:hAnsi="Times New Roman"/>
        </w:rPr>
        <w:t>Iñarritu</w:t>
      </w:r>
      <w:proofErr w:type="spellEnd"/>
      <w:r>
        <w:rPr>
          <w:rFonts w:ascii="Times New Roman" w:eastAsia="Aptos" w:hAnsi="Times New Roman"/>
        </w:rPr>
        <w:t xml:space="preserve"> (Congreso de los Diputados. Euskadi- Estado español) 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Idurre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Bideguren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Gabantxo</w:t>
      </w:r>
      <w:proofErr w:type="spellEnd"/>
      <w:r>
        <w:rPr>
          <w:rFonts w:ascii="Times New Roman" w:eastAsia="Aptos" w:hAnsi="Times New Roman"/>
        </w:rPr>
        <w:t xml:space="preserve"> (Senadora. Euskadi -Estado español)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Gorka </w:t>
      </w:r>
      <w:proofErr w:type="spellStart"/>
      <w:r>
        <w:rPr>
          <w:rFonts w:ascii="Times New Roman" w:eastAsia="Aptos" w:hAnsi="Times New Roman"/>
        </w:rPr>
        <w:t>Elejabarrieta</w:t>
      </w:r>
      <w:proofErr w:type="spellEnd"/>
      <w:r>
        <w:rPr>
          <w:rFonts w:ascii="Times New Roman" w:eastAsia="Aptos" w:hAnsi="Times New Roman"/>
        </w:rPr>
        <w:t xml:space="preserve"> Díaz (Senador. Euskadi. Estado español)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Estrella Galán (Parlamento Europeo -España)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Vicent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Marzà</w:t>
      </w:r>
      <w:proofErr w:type="spellEnd"/>
      <w:r>
        <w:rPr>
          <w:rFonts w:ascii="Times New Roman" w:eastAsia="Aptos" w:hAnsi="Times New Roman"/>
        </w:rPr>
        <w:t xml:space="preserve"> (Parlamento Europeo – P. Valencia)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Jaume </w:t>
      </w:r>
      <w:proofErr w:type="spellStart"/>
      <w:r>
        <w:rPr>
          <w:rFonts w:ascii="Times New Roman" w:eastAsia="Aptos" w:hAnsi="Times New Roman"/>
        </w:rPr>
        <w:t>Asens</w:t>
      </w:r>
      <w:proofErr w:type="spellEnd"/>
      <w:r>
        <w:rPr>
          <w:rFonts w:ascii="Times New Roman" w:eastAsia="Aptos" w:hAnsi="Times New Roman"/>
        </w:rPr>
        <w:t xml:space="preserve"> (Parlamento Europeo- </w:t>
      </w:r>
      <w:proofErr w:type="spellStart"/>
      <w:r>
        <w:rPr>
          <w:rFonts w:ascii="Times New Roman" w:eastAsia="Aptos" w:hAnsi="Times New Roman"/>
        </w:rPr>
        <w:t>Cat</w:t>
      </w:r>
      <w:proofErr w:type="spellEnd"/>
      <w:r>
        <w:rPr>
          <w:rFonts w:ascii="Times New Roman" w:eastAsia="Aptos" w:hAnsi="Times New Roman"/>
        </w:rPr>
        <w:t xml:space="preserve">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Sebastian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Everding</w:t>
      </w:r>
      <w:proofErr w:type="spellEnd"/>
      <w:r>
        <w:rPr>
          <w:rFonts w:ascii="Times New Roman" w:eastAsia="Aptos" w:hAnsi="Times New Roman"/>
        </w:rPr>
        <w:t xml:space="preserve"> (Parlamento Europeo Alemania)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lastRenderedPageBreak/>
        <w:t xml:space="preserve">Irene Montero (Parlamento Europeo -España)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Isa Serra (Parlamento Europeo -España)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Danilo </w:t>
      </w:r>
      <w:proofErr w:type="spellStart"/>
      <w:r>
        <w:rPr>
          <w:rFonts w:ascii="Times New Roman" w:eastAsia="Aptos" w:hAnsi="Times New Roman"/>
        </w:rPr>
        <w:t>Della</w:t>
      </w:r>
      <w:proofErr w:type="spellEnd"/>
      <w:r>
        <w:rPr>
          <w:rFonts w:ascii="Times New Roman" w:eastAsia="Aptos" w:hAnsi="Times New Roman"/>
        </w:rPr>
        <w:t xml:space="preserve"> Valle (Parlamento Europeo-Italia)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Ana Miranda Paz (-Parlamento Europeo – Galicia)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Anthony Smith (Parlamento Europeo - Francia)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Joao Oliveira (Parlamento Europeo -Portugal)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Pernando</w:t>
      </w:r>
      <w:proofErr w:type="spellEnd"/>
      <w:r>
        <w:rPr>
          <w:rFonts w:ascii="Times New Roman" w:eastAsia="Aptos" w:hAnsi="Times New Roman"/>
        </w:rPr>
        <w:t xml:space="preserve"> Barrena (Parlamento Europeo - Euskadi)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Giorgos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Georgiou</w:t>
      </w:r>
      <w:proofErr w:type="spellEnd"/>
      <w:r>
        <w:rPr>
          <w:rFonts w:ascii="Times New Roman" w:eastAsia="Aptos" w:hAnsi="Times New Roman"/>
        </w:rPr>
        <w:t xml:space="preserve"> (Parlamento Europeo -Chipre)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Rudi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Kennes</w:t>
      </w:r>
      <w:proofErr w:type="spellEnd"/>
      <w:r>
        <w:rPr>
          <w:rFonts w:ascii="Times New Roman" w:eastAsia="Aptos" w:hAnsi="Times New Roman"/>
        </w:rPr>
        <w:t xml:space="preserve"> (Parlamento Europeo – Bélgica)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Leire </w:t>
      </w:r>
      <w:proofErr w:type="spellStart"/>
      <w:r>
        <w:rPr>
          <w:rFonts w:ascii="Times New Roman" w:eastAsia="Aptos" w:hAnsi="Times New Roman"/>
        </w:rPr>
        <w:t>Pajín</w:t>
      </w:r>
      <w:proofErr w:type="spellEnd"/>
      <w:r>
        <w:rPr>
          <w:rFonts w:ascii="Times New Roman" w:eastAsia="Aptos" w:hAnsi="Times New Roman"/>
        </w:rPr>
        <w:t xml:space="preserve"> (Parlamento Europeo -España)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Hana </w:t>
      </w:r>
      <w:proofErr w:type="spellStart"/>
      <w:r>
        <w:rPr>
          <w:rFonts w:ascii="Times New Roman" w:eastAsia="Aptos" w:hAnsi="Times New Roman"/>
        </w:rPr>
        <w:t>Jalloul</w:t>
      </w:r>
      <w:proofErr w:type="spellEnd"/>
      <w:r>
        <w:rPr>
          <w:rFonts w:ascii="Times New Roman" w:eastAsia="Aptos" w:hAnsi="Times New Roman"/>
        </w:rPr>
        <w:t xml:space="preserve"> (Parlamento Europeo -España)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Pasquale</w:t>
      </w:r>
      <w:proofErr w:type="spellEnd"/>
      <w:r>
        <w:rPr>
          <w:rFonts w:ascii="Times New Roman" w:eastAsia="Aptos" w:hAnsi="Times New Roman"/>
        </w:rPr>
        <w:t xml:space="preserve"> </w:t>
      </w:r>
      <w:proofErr w:type="spellStart"/>
      <w:r>
        <w:rPr>
          <w:rFonts w:ascii="Times New Roman" w:eastAsia="Aptos" w:hAnsi="Times New Roman"/>
        </w:rPr>
        <w:t>Tridico</w:t>
      </w:r>
      <w:proofErr w:type="spellEnd"/>
      <w:r>
        <w:rPr>
          <w:rFonts w:ascii="Times New Roman" w:eastAsia="Aptos" w:hAnsi="Times New Roman"/>
        </w:rPr>
        <w:t xml:space="preserve"> (Parlamento Europeo - Italia)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Henar Moreno </w:t>
      </w:r>
      <w:proofErr w:type="spellStart"/>
      <w:r>
        <w:rPr>
          <w:rFonts w:ascii="Times New Roman" w:eastAsia="Aptos" w:hAnsi="Times New Roman"/>
        </w:rPr>
        <w:t>Martinez</w:t>
      </w:r>
      <w:proofErr w:type="spellEnd"/>
      <w:r>
        <w:rPr>
          <w:rFonts w:ascii="Times New Roman" w:eastAsia="Aptos" w:hAnsi="Times New Roman"/>
        </w:rPr>
        <w:t xml:space="preserve"> (Parlamento de La Rioja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Carlos Ollero Vallés (Parlamento de La Rioja 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Irati Jiménez Aragón (Parlamento de Navarra 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Carlos Guzmán Pérez (Parlamento de Navarra- España)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Diana Urrea (Parlamento Vasco)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Igor </w:t>
      </w:r>
      <w:proofErr w:type="spellStart"/>
      <w:r>
        <w:rPr>
          <w:rFonts w:ascii="Times New Roman" w:eastAsia="Aptos" w:hAnsi="Times New Roman"/>
        </w:rPr>
        <w:t>Zulaika</w:t>
      </w:r>
      <w:proofErr w:type="spellEnd"/>
      <w:r>
        <w:rPr>
          <w:rFonts w:ascii="Times New Roman" w:eastAsia="Aptos" w:hAnsi="Times New Roman"/>
        </w:rPr>
        <w:t xml:space="preserve">  (Parlamento Vasco)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Jon Hernández Hidalgo (Parlamento Vasco) 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Nerea Fernández Cordero (Asamblea Extremadura – España)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lastRenderedPageBreak/>
        <w:t>Gloria Inés flores Schneider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Alex flores Hernández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Ferney Silva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Catalina Pérez </w:t>
      </w:r>
      <w:proofErr w:type="spellStart"/>
      <w:r>
        <w:rPr>
          <w:rFonts w:ascii="Times New Roman" w:eastAsia="Aptos" w:hAnsi="Times New Roman"/>
        </w:rPr>
        <w:t>Pérez</w:t>
      </w:r>
      <w:proofErr w:type="spellEnd"/>
      <w:r>
        <w:rPr>
          <w:rFonts w:ascii="Times New Roman" w:eastAsia="Aptos" w:hAnsi="Times New Roman"/>
        </w:rPr>
        <w:t xml:space="preserve">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Esmeralda Hernández Silva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Julián Gallo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Omar de Jesús Restrepo Correa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Imelda Daza Cotes (senadora Colombia)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Sandra Ramírez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Aída Marina </w:t>
      </w:r>
      <w:proofErr w:type="spellStart"/>
      <w:r>
        <w:rPr>
          <w:rFonts w:ascii="Times New Roman" w:eastAsia="Aptos" w:hAnsi="Times New Roman"/>
        </w:rPr>
        <w:t>Quilcué</w:t>
      </w:r>
      <w:proofErr w:type="spellEnd"/>
      <w:r>
        <w:rPr>
          <w:rFonts w:ascii="Times New Roman" w:eastAsia="Aptos" w:hAnsi="Times New Roman"/>
        </w:rPr>
        <w:t xml:space="preserve"> Vivas (senadora Colombia)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Julio César Estrada Cordero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Martha Isabel Peralta </w:t>
      </w:r>
      <w:proofErr w:type="spellStart"/>
      <w:r>
        <w:rPr>
          <w:rFonts w:ascii="Times New Roman" w:eastAsia="Aptos" w:hAnsi="Times New Roman"/>
        </w:rPr>
        <w:t>Epieyú</w:t>
      </w:r>
      <w:proofErr w:type="spellEnd"/>
      <w:r>
        <w:rPr>
          <w:rFonts w:ascii="Times New Roman" w:eastAsia="Aptos" w:hAnsi="Times New Roman"/>
        </w:rPr>
        <w:t xml:space="preserve">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María José Pizarro Rodríguez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Carlos Alberto Benavides Mora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Iván Cepeda Castro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Robert Daza Guevara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Wilson </w:t>
      </w:r>
      <w:proofErr w:type="spellStart"/>
      <w:r>
        <w:rPr>
          <w:rFonts w:ascii="Times New Roman" w:eastAsia="Aptos" w:hAnsi="Times New Roman"/>
        </w:rPr>
        <w:t>Neber</w:t>
      </w:r>
      <w:proofErr w:type="spellEnd"/>
      <w:r>
        <w:rPr>
          <w:rFonts w:ascii="Times New Roman" w:eastAsia="Aptos" w:hAnsi="Times New Roman"/>
        </w:rPr>
        <w:t xml:space="preserve"> Arias Castillo (senador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Sandra Janeth </w:t>
      </w:r>
      <w:proofErr w:type="spellStart"/>
      <w:r>
        <w:rPr>
          <w:rFonts w:ascii="Times New Roman" w:eastAsia="Aptos" w:hAnsi="Times New Roman"/>
        </w:rPr>
        <w:t>Jaimes</w:t>
      </w:r>
      <w:proofErr w:type="spellEnd"/>
      <w:r>
        <w:rPr>
          <w:rFonts w:ascii="Times New Roman" w:eastAsia="Aptos" w:hAnsi="Times New Roman"/>
        </w:rPr>
        <w:t xml:space="preserve"> Cruz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Clara Eugenia López Obregón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Aída Yolanda Avella Esquivel (senadora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proofErr w:type="spellStart"/>
      <w:r>
        <w:rPr>
          <w:rFonts w:ascii="Times New Roman" w:eastAsia="Aptos" w:hAnsi="Times New Roman"/>
        </w:rPr>
        <w:t>Jahel</w:t>
      </w:r>
      <w:proofErr w:type="spellEnd"/>
      <w:r>
        <w:rPr>
          <w:rFonts w:ascii="Times New Roman" w:eastAsia="Aptos" w:hAnsi="Times New Roman"/>
        </w:rPr>
        <w:t xml:space="preserve"> Quiroga Carrillo (senador Colombia)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Carmen Felisa Ramírez </w:t>
      </w:r>
      <w:proofErr w:type="spellStart"/>
      <w:r>
        <w:rPr>
          <w:rFonts w:ascii="Times New Roman" w:eastAsia="Aptos" w:hAnsi="Times New Roman"/>
        </w:rPr>
        <w:t>Boscán</w:t>
      </w:r>
      <w:proofErr w:type="spellEnd"/>
      <w:r>
        <w:rPr>
          <w:rFonts w:ascii="Times New Roman" w:eastAsia="Aptos" w:hAnsi="Times New Roman"/>
        </w:rPr>
        <w:t xml:space="preserve"> (Cámara de Representantes Colombia) 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Jorge Hernán Bastidas Rosero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María Fernanda Carrascal Roja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lastRenderedPageBreak/>
        <w:t>Gabriela Becerra Yáñez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Gildardo Silva Molina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Germán José Gómez López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 xml:space="preserve"> Ingrid Johana Aguirre </w:t>
      </w:r>
      <w:proofErr w:type="spellStart"/>
      <w:r>
        <w:rPr>
          <w:rFonts w:ascii="Times New Roman" w:eastAsia="Aptos" w:hAnsi="Times New Roman"/>
        </w:rPr>
        <w:t>Juvinao</w:t>
      </w:r>
      <w:proofErr w:type="spellEnd"/>
      <w:r>
        <w:rPr>
          <w:rFonts w:ascii="Times New Roman" w:eastAsia="Aptos" w:hAnsi="Times New Roman"/>
        </w:rPr>
        <w:t xml:space="preserve"> (Cámara de Representantes Colombia)</w:t>
      </w:r>
    </w:p>
    <w:p w:rsidR="00E14D98" w:rsidRDefault="00E14D98" w:rsidP="00E14D98">
      <w:pPr>
        <w:jc w:val="both"/>
        <w:rPr>
          <w:rFonts w:ascii="Times New Roman" w:eastAsia="Aptos" w:hAnsi="Times New Roman"/>
        </w:rPr>
      </w:pPr>
      <w:r>
        <w:rPr>
          <w:rFonts w:ascii="Times New Roman" w:eastAsia="Aptos" w:hAnsi="Times New Roman"/>
        </w:rPr>
        <w:t>Alirio Uribe Muñoz (Cámara de Representantes Colombia)</w:t>
      </w:r>
    </w:p>
    <w:p w:rsidR="007E6E59" w:rsidRDefault="00D1020F">
      <w:bookmarkStart w:id="0" w:name="_GoBack"/>
      <w:bookmarkEnd w:id="0"/>
    </w:p>
    <w:sectPr w:rsidR="007E6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98"/>
    <w:rsid w:val="001662A4"/>
    <w:rsid w:val="00674CB1"/>
    <w:rsid w:val="00D1020F"/>
    <w:rsid w:val="00E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98"/>
    <w:pPr>
      <w:spacing w:before="100" w:beforeAutospacing="1" w:after="100" w:afterAutospacing="1" w:line="256" w:lineRule="auto"/>
    </w:pPr>
    <w:rPr>
      <w:rFonts w:ascii="Aptos" w:eastAsia="Times New Roman" w:hAnsi="Apto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98"/>
    <w:pPr>
      <w:spacing w:before="100" w:beforeAutospacing="1" w:after="100" w:afterAutospacing="1" w:line="256" w:lineRule="auto"/>
    </w:pPr>
    <w:rPr>
      <w:rFonts w:ascii="Aptos" w:eastAsia="Times New Roman" w:hAnsi="Apto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2503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 IU</dc:creator>
  <cp:lastModifiedBy>Prensa IU</cp:lastModifiedBy>
  <cp:revision>1</cp:revision>
  <dcterms:created xsi:type="dcterms:W3CDTF">2025-06-23T10:30:00Z</dcterms:created>
  <dcterms:modified xsi:type="dcterms:W3CDTF">2025-06-23T10:50:00Z</dcterms:modified>
</cp:coreProperties>
</file>